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FD" w:rsidRP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F93FF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 xml:space="preserve">СОБРАНИЕ ДЕПУТАТОВ </w:t>
      </w:r>
    </w:p>
    <w:p w:rsidR="00F93FFD" w:rsidRP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F93FF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СТАРОБЕЛИЦКОГО СЕЛЬСОВЕТА</w:t>
      </w:r>
    </w:p>
    <w:p w:rsidR="00F93FFD" w:rsidRP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F93FF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КОНЫШЕВСКОГО  РАЙОНА КУРСКОЙ ОБЛАСТИ</w:t>
      </w:r>
    </w:p>
    <w:p w:rsidR="00F93FFD" w:rsidRPr="00F93FFD" w:rsidRDefault="00F93FFD" w:rsidP="00F93FFD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93FFD" w:rsidRP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32"/>
          <w:szCs w:val="32"/>
          <w:lang w:eastAsia="ar-SA"/>
        </w:rPr>
      </w:pPr>
      <w:r w:rsidRPr="00F93FFD">
        <w:rPr>
          <w:rFonts w:ascii="Times New Roman" w:eastAsia="Times New Roman" w:hAnsi="Times New Roman"/>
          <w:bCs/>
          <w:sz w:val="32"/>
          <w:szCs w:val="32"/>
          <w:lang w:eastAsia="ar-SA"/>
        </w:rPr>
        <w:t>РЕШЕНИЕ</w:t>
      </w:r>
    </w:p>
    <w:p w:rsidR="00F93FFD" w:rsidRPr="007E0D89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F93FFD" w:rsidRPr="007E0D89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</w:pPr>
      <w:r w:rsidRPr="007E0D8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от 1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5</w:t>
      </w:r>
      <w:r w:rsidRPr="007E0D8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.11.202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2</w:t>
      </w:r>
      <w:r w:rsidRPr="007E0D8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 xml:space="preserve">   №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ar-SA"/>
        </w:rPr>
        <w:t>45</w:t>
      </w:r>
    </w:p>
    <w:p w:rsidR="00F93FFD" w:rsidRPr="00955FC9" w:rsidRDefault="00F93FFD" w:rsidP="00F93FF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</w:t>
      </w:r>
    </w:p>
    <w:p w:rsidR="00F93FFD" w:rsidRPr="00955FC9" w:rsidRDefault="00F93FFD" w:rsidP="00F93F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Pr="00F93FFD" w:rsidRDefault="00F93FFD" w:rsidP="00F93FFD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 проведении публичных слушаний по проекту решения Собрания     депутатов </w:t>
      </w:r>
      <w:proofErr w:type="spellStart"/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>Старобелицкого</w:t>
      </w:r>
      <w:proofErr w:type="spellEnd"/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сельсовета </w:t>
      </w:r>
      <w:proofErr w:type="spellStart"/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района « О бюджете </w:t>
      </w:r>
      <w:proofErr w:type="spellStart"/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>Старобелицко</w:t>
      </w:r>
      <w:proofErr w:type="spellEnd"/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сельсовета </w:t>
      </w:r>
      <w:proofErr w:type="spellStart"/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>Конышевского</w:t>
      </w:r>
      <w:proofErr w:type="spellEnd"/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района     Курской области на 202</w:t>
      </w: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 и на плановый период 202</w:t>
      </w: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4 </w:t>
      </w: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>и 202</w:t>
      </w: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5 </w:t>
      </w:r>
      <w:r w:rsidRPr="00F93FFD">
        <w:rPr>
          <w:rFonts w:ascii="Times New Roman" w:eastAsia="Times New Roman" w:hAnsi="Times New Roman"/>
          <w:b/>
          <w:sz w:val="32"/>
          <w:szCs w:val="32"/>
          <w:lang w:eastAsia="ru-RU"/>
        </w:rPr>
        <w:t>годов»</w:t>
      </w:r>
    </w:p>
    <w:p w:rsidR="00F93FFD" w:rsidRPr="00955FC9" w:rsidRDefault="00F93FFD" w:rsidP="00F93F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93FFD" w:rsidRPr="00955FC9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Pr="001E3C69" w:rsidRDefault="00F93FFD" w:rsidP="00F93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района «О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</w:p>
    <w:p w:rsidR="00F93FFD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F93FFD" w:rsidRPr="001E3C69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Pr="001E3C69" w:rsidRDefault="00F93FFD" w:rsidP="00F93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на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F93FFD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3 информационных стендах, расположенных:</w:t>
      </w:r>
    </w:p>
    <w:p w:rsidR="00F93FFD" w:rsidRPr="00955FC9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Pr="00955FC9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1-й – в здании администрации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</w:t>
      </w:r>
    </w:p>
    <w:p w:rsidR="00F93FFD" w:rsidRPr="00955FC9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F93FFD" w:rsidRPr="00955FC9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F93FFD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93FFD" w:rsidRPr="00955FC9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в 11-00 часов по адресу: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F93FFD" w:rsidRPr="00955FC9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Pr="00955FC9" w:rsidRDefault="00F93FFD" w:rsidP="00F93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Настоящее Решение обнародовать на указанных в п.2 информационных стендах.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3FFD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F93FFD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F93FFD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</w:p>
    <w:p w:rsidR="00F93FFD" w:rsidRPr="00955FC9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Pr="00955FC9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</w:t>
      </w:r>
    </w:p>
    <w:p w:rsidR="00F93FFD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В.М.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Высоцкий</w:t>
      </w: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Pr="00955FC9" w:rsidRDefault="00F93FFD" w:rsidP="00F93F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F93FFD" w:rsidRPr="00955FC9" w:rsidRDefault="00F93FFD" w:rsidP="00F93FFD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F93FFD" w:rsidRPr="00955FC9" w:rsidRDefault="00F93FFD" w:rsidP="00F93FFD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F93FFD" w:rsidRPr="00955FC9" w:rsidRDefault="00F93FFD" w:rsidP="00F93FFD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.11.202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45</w:t>
      </w:r>
    </w:p>
    <w:p w:rsidR="00F93FFD" w:rsidRPr="00955FC9" w:rsidRDefault="00F93FFD" w:rsidP="00F93F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3FFD" w:rsidRPr="00955FC9" w:rsidRDefault="00F93FFD" w:rsidP="00F93F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3FFD" w:rsidRPr="00955FC9" w:rsidRDefault="00F93FFD" w:rsidP="00F93F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F93FFD" w:rsidRPr="00955FC9" w:rsidRDefault="00F93FFD" w:rsidP="00F93F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</w:t>
      </w:r>
      <w:proofErr w:type="gram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Курской</w:t>
      </w:r>
      <w:proofErr w:type="gram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F93FFD" w:rsidRPr="00955FC9" w:rsidRDefault="00F93FFD" w:rsidP="00F93F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FFD" w:rsidRDefault="00F93FFD" w:rsidP="00F93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</w:p>
    <w:p w:rsidR="00F93FFD" w:rsidRPr="00955FC9" w:rsidRDefault="00F93FFD" w:rsidP="00F93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2.  Публичные слушания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одним из способов непосредственного участия граждан в осуществлении местного самоуправления.</w:t>
      </w:r>
    </w:p>
    <w:p w:rsidR="00F93FFD" w:rsidRPr="00955FC9" w:rsidRDefault="00F93FFD" w:rsidP="00F93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</w:t>
      </w:r>
      <w:proofErr w:type="gram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годов».</w:t>
      </w:r>
    </w:p>
    <w:p w:rsidR="00F93FFD" w:rsidRPr="00955FC9" w:rsidRDefault="00F93FFD" w:rsidP="00F93F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района. Дан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ное решение подлежит обнародованию на информационных стендах, рас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положенных:</w:t>
      </w:r>
    </w:p>
    <w:p w:rsidR="00F93FFD" w:rsidRPr="00955FC9" w:rsidRDefault="00F93FFD" w:rsidP="00F93F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1-й – в здании администрации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сельсовета, </w:t>
      </w:r>
    </w:p>
    <w:p w:rsidR="00F93FFD" w:rsidRPr="00955FC9" w:rsidRDefault="00F93FFD" w:rsidP="00F93F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F93FFD" w:rsidRPr="00955FC9" w:rsidRDefault="00F93FFD" w:rsidP="00F93F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2-й – 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»,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F93FFD" w:rsidRPr="00955FC9" w:rsidRDefault="00F93FFD" w:rsidP="00F93F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3-й –  в магазине ПО «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»,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.А</w:t>
      </w:r>
      <w:proofErr w:type="gram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рбузово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F93FFD" w:rsidRPr="00955FC9" w:rsidRDefault="00F93FFD" w:rsidP="00F93FF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не позднее, чем за 7 дней до дня публичных слушаний.</w:t>
      </w:r>
    </w:p>
    <w:p w:rsidR="00F93FFD" w:rsidRPr="00955FC9" w:rsidRDefault="00F93FFD" w:rsidP="00F93FF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 В публичных слушаниях могут принимать участие все желающие граждане, постоянно проживающие на территории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района.</w:t>
      </w:r>
    </w:p>
    <w:p w:rsidR="00F93FFD" w:rsidRPr="00955FC9" w:rsidRDefault="00F93FFD" w:rsidP="00F93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5.  Председательствующим на публичных слушаниях является Председатель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она, либо председатель комиссии по обсуждению проекта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приему и учету предложений по нему (далее - комиссия).</w:t>
      </w:r>
    </w:p>
    <w:p w:rsidR="00F93FFD" w:rsidRPr="00955FC9" w:rsidRDefault="00F93FFD" w:rsidP="00F93FF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F93FFD" w:rsidRPr="00955FC9" w:rsidRDefault="00F93FFD" w:rsidP="00F93FF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F93FFD" w:rsidRPr="00955FC9" w:rsidRDefault="00F93FFD" w:rsidP="00F93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7. По результатам публичных слушаний принимаются рекомендации по проекту решения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Рекомендации считаются принятыми, если за них проголосовало более половины присутствующих на публичных слушаниях граждан.</w:t>
      </w:r>
    </w:p>
    <w:p w:rsidR="00F93FFD" w:rsidRPr="00955FC9" w:rsidRDefault="00F93FFD" w:rsidP="00F93FF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8.  Протокол публичных слушаний вместе с принятыми на них рекомендациями направляется Собранию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 и обнародуется на информационных стендах, ука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F93FFD" w:rsidRPr="00955FC9" w:rsidRDefault="00F93FFD" w:rsidP="00F93FF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области.</w:t>
      </w: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Pr="00955FC9" w:rsidRDefault="001574BD" w:rsidP="001574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1574BD" w:rsidRPr="00955FC9" w:rsidRDefault="001574BD" w:rsidP="001574BD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1574BD" w:rsidRPr="00955FC9" w:rsidRDefault="001574BD" w:rsidP="001574BD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1574BD" w:rsidRPr="00955FC9" w:rsidRDefault="001574BD" w:rsidP="001574BD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15.11.2022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45</w:t>
      </w: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1574B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СОСТАВ КОМИССИИ</w:t>
      </w: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4BD">
        <w:rPr>
          <w:rFonts w:ascii="Times New Roman" w:eastAsia="Times New Roman" w:hAnsi="Times New Roman"/>
          <w:bCs/>
          <w:sz w:val="28"/>
          <w:szCs w:val="28"/>
          <w:lang w:eastAsia="ar-SA"/>
        </w:rPr>
        <w:t>по обсуждению проекта  решения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4BD" w:rsidRDefault="001574B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1574BD" w:rsidRDefault="001574B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4BD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1574BD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Сизова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А., начальник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отдела-главный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бухгалтер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1574BD" w:rsidRDefault="001574B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2.Хабарова  М.Г.-заместитель Главы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3.Кулабухов А.И.-депутат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4.Жаткина Л.А.</w:t>
      </w:r>
      <w:r w:rsidRPr="001574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-депутат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5.Лысенок В.В.</w:t>
      </w:r>
      <w:r w:rsidRPr="001574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-депутат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1574B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4BD" w:rsidRDefault="001574B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93FFD" w:rsidRDefault="00F93FFD" w:rsidP="00F93FFD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D9"/>
    <w:rsid w:val="001574BD"/>
    <w:rsid w:val="00471D39"/>
    <w:rsid w:val="00F110D9"/>
    <w:rsid w:val="00F67EA2"/>
    <w:rsid w:val="00F9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2022-11-23T12:12:00Z</dcterms:created>
  <dcterms:modified xsi:type="dcterms:W3CDTF">2022-11-23T12:36:00Z</dcterms:modified>
</cp:coreProperties>
</file>