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              </w:t>
      </w: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СОБРАНИЕ ДЕПУТАТОВ</w:t>
      </w:r>
    </w:p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СТАРОБЕЛИЦКОГО СЕЛЬСОВЕТА</w:t>
      </w:r>
    </w:p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КОНЫШЕВСКОГО РАЙОНА  </w:t>
      </w:r>
    </w:p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РЕШЕНИ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Е</w:t>
      </w: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</w:t>
      </w:r>
    </w:p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от 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14.04.2021               </w:t>
      </w: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183</w:t>
      </w:r>
    </w:p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proofErr w:type="spellStart"/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</w:t>
      </w:r>
      <w:proofErr w:type="gramStart"/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.С</w:t>
      </w:r>
      <w:proofErr w:type="gramEnd"/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тарая</w:t>
      </w:r>
      <w:proofErr w:type="spellEnd"/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Белица</w:t>
      </w:r>
    </w:p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15D82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«О внесении изменений и дополнений в Устав муниципального образования «</w:t>
      </w:r>
      <w:proofErr w:type="spellStart"/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Старобелицкий</w:t>
      </w:r>
      <w:proofErr w:type="spellEnd"/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сельсовет» </w:t>
      </w:r>
      <w:proofErr w:type="spellStart"/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10139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района Курской области»</w:t>
      </w:r>
    </w:p>
    <w:p w:rsidR="00915D82" w:rsidRDefault="00915D82" w:rsidP="00915D82">
      <w:pPr>
        <w:pStyle w:val="a3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15D82" w:rsidRPr="00101391" w:rsidRDefault="00915D82" w:rsidP="00915D82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15D82" w:rsidRPr="00101391" w:rsidRDefault="00915D82" w:rsidP="00915D8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Собрание депутатов 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proofErr w:type="gram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РЕШИЛО:</w:t>
      </w: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5D82" w:rsidRPr="00101391" w:rsidRDefault="00915D82" w:rsidP="00915D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Внести в Устав муниципального образования «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сельсовет» 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следующие изменения и дополнения:</w:t>
      </w:r>
    </w:p>
    <w:p w:rsidR="00915D82" w:rsidRDefault="00915D82" w:rsidP="00915D8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 1 статьи </w:t>
      </w:r>
      <w:r w:rsidRPr="00101391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«Вопросы местного значения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сельсовета»:</w:t>
      </w:r>
    </w:p>
    <w:p w:rsidR="00915D82" w:rsidRDefault="00915D82" w:rsidP="00915D8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в пункте 20 слова «информирование населения» заменить словами «информирование населения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сельсовета»;</w:t>
      </w:r>
    </w:p>
    <w:p w:rsidR="00915D82" w:rsidRPr="00101391" w:rsidRDefault="00915D82" w:rsidP="00915D8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в пункте 22 слово «требованиям» заменить словом «требованиями»;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101391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1 статьи </w:t>
      </w:r>
      <w:r w:rsidRPr="00101391">
        <w:rPr>
          <w:rFonts w:ascii="Times New Roman" w:eastAsia="Times New Roman" w:hAnsi="Times New Roman"/>
          <w:b/>
          <w:sz w:val="28"/>
          <w:szCs w:val="28"/>
          <w:lang w:eastAsia="ru-RU"/>
        </w:rPr>
        <w:t>3.1.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«Права органов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решение вопросов, не отнесенных к вопросам местного значения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а) в пункте 18 слова «указанной должности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.» </w:t>
      </w:r>
      <w:proofErr w:type="gram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заменить словами «указанной должности;»;</w:t>
      </w:r>
    </w:p>
    <w:p w:rsidR="00915D82" w:rsidRPr="00880C41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C41">
        <w:rPr>
          <w:rFonts w:ascii="Times New Roman" w:eastAsia="Times New Roman" w:hAnsi="Times New Roman"/>
          <w:sz w:val="28"/>
          <w:szCs w:val="28"/>
          <w:lang w:eastAsia="ru-RU"/>
        </w:rPr>
        <w:t>б) дополнить пунктом 19 следующего содержания:</w:t>
      </w:r>
    </w:p>
    <w:p w:rsidR="00915D82" w:rsidRPr="00880C41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0C41">
        <w:rPr>
          <w:rFonts w:ascii="Times New Roman" w:eastAsia="Times New Roman" w:hAnsi="Times New Roman"/>
          <w:sz w:val="28"/>
          <w:szCs w:val="28"/>
          <w:lang w:eastAsia="ru-RU"/>
        </w:rPr>
        <w:t>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880C41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391">
        <w:rPr>
          <w:rFonts w:ascii="Times New Roman" w:eastAsia="Times New Roman" w:hAnsi="Times New Roman"/>
          <w:b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2.1 статьи 4 «Органы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 слова «2.1.Собрание депутатов» заменить словами «2.1. Собрание  депутатов»;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</w:t>
      </w:r>
      <w:r w:rsidRPr="00101391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в части 1 статьи</w:t>
      </w: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5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«Полномочия органов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по решению вопросов местного значения»:</w:t>
      </w: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а) пункты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4.1, 9 части 1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признать утратившими силу;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4535">
        <w:rPr>
          <w:rFonts w:ascii="Times New Roman" w:eastAsia="Times New Roman" w:hAnsi="Times New Roman"/>
          <w:b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наименовании статьи </w:t>
      </w: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«Взаимодействие органов местного самоуправления» слова «органов местного самоуправления» заменить словами «органов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наименовании Главы</w:t>
      </w: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«Формы непосредственного осуществления населением местного самоуправления и участия населения в осуществлении местного самоуправления» слова «населением»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аселения» заменить словами « населением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сельсовета», «населения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 соответственно;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в статье </w:t>
      </w: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«Местный референдум»: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а) в абзаце 2 части 5 слова «или прокурора» заменить словами «или прокурора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б) в части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прокурором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» заменить словами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прокурором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»; 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>8)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3 статьи </w:t>
      </w: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«Муниципальные выборы» слова « избирательной комиссией муниципального обрзования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слово « соответствующей» исключить;</w:t>
      </w:r>
    </w:p>
    <w:p w:rsidR="00915D82" w:rsidRPr="004960D9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9)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 7 статьи </w:t>
      </w:r>
      <w:r w:rsidRPr="004960D9"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 xml:space="preserve">«Голосование по отзыву депутата  Собрания депутатов </w:t>
      </w:r>
      <w:proofErr w:type="spellStart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Главы </w:t>
      </w:r>
      <w:proofErr w:type="spellStart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слова « в избирательном округе, муниципальном образовании»  заменить словами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избира</w:t>
      </w:r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>тельном округе,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>Старобелицком</w:t>
      </w:r>
      <w:proofErr w:type="spellEnd"/>
      <w:r w:rsidRPr="004960D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сельсовете»;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10)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в статье </w:t>
      </w: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«Территориальное общественное самоуправление»: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а)  в части 7: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- в пункте 6 слова «общественного самоуправления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.» </w:t>
      </w:r>
      <w:proofErr w:type="gram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заменить словами «общественного самоуправления;»;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- дополнить пунктом 7 следующего содержания: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«7) обсуждение инициативного проекта и принятие решения по вопросу о его одобрении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б) дополнить частью 8.1. следующего содержания: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«8.1. Органы территориального общественного самоуправления могут выдвигать инициативный проект в качестве инициаторов проекта»;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11)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статье </w:t>
      </w: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16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«Собрание граждан»: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а) в части часть 1 после слов «и должностных лиц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,»</w:t>
      </w:r>
      <w:proofErr w:type="gram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дополнить словами «обсуждения вопросов внесения инициативных проектов и их рассмотрения,»;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б) часть 2 дополнить абзацем следующего содержания: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«В собрании граждан по вопросам внесения инициативных проектов и их рассмотрения вправе принимать участие жители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, достигшие шестнадцатилетнего возраста. Порядок назначения и 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12)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статье </w:t>
      </w: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18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«Опрос граждан»: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а) часть 2 дополнить предложением следующего содержания: «В опросе граждан по вопросу выявления мнения граждан о поддержке инициативного проекта вправе участвовать жители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.»;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б) в части 3: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- в пункте 2 слова «межрегионального значения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.» </w:t>
      </w:r>
      <w:proofErr w:type="gram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заменить словами «межрегионального значения;»;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- дополнить пунктом 3 следующего содержания: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«3) жителей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в) дополнить частью 5 следующего содержания: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«5. 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опроса граждан может использоваться официальный сайт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 (адрес: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) в информационно-телекоммуникационной сети «Интернет». 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Порядок идентификации участников опроса в случае проведения опроса граждан с использованием официального сайта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сельсовет» 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 в информационно-телекоммуникационной сети «Интернет» устанавливается в нормативном правовом акте о назначении опроса, принятом Собранием депутатов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13)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в наименовании статьи </w:t>
      </w:r>
      <w:r w:rsidRPr="0018136A">
        <w:rPr>
          <w:rFonts w:ascii="Times New Roman" w:eastAsia="Times New Roman" w:hAnsi="Times New Roman"/>
          <w:b/>
          <w:sz w:val="28"/>
          <w:szCs w:val="28"/>
          <w:lang w:eastAsia="ru-RU"/>
        </w:rPr>
        <w:t>19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«Обращение граждан в органы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слово «Обращение» заменить словом «Обращения»;</w:t>
      </w: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14)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13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22 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«Полномочия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в абзаце 1 слова «В исключительной компетенции» заменить словами "1.«в исключительной компетенции»;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в пунктах 8,9 части 1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местного самоуправления» заменить словами «органов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в абзаце 7 части 2 слова «выборных должностных лиц местного самоуправления» заменить словами «выборных должностных лиц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г) в части 3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«органов местного самоуправления» заменить словами «органов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15)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статье </w:t>
      </w:r>
      <w:r w:rsidRPr="00754063">
        <w:rPr>
          <w:rFonts w:ascii="Times New Roman" w:eastAsia="Times New Roman" w:hAnsi="Times New Roman"/>
          <w:b/>
          <w:sz w:val="28"/>
          <w:szCs w:val="28"/>
          <w:lang w:eastAsia="ru-RU"/>
        </w:rPr>
        <w:t>23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«Регламент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слова «о П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ринятии Регламента» заменить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словами «о принятии Регламента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16)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статье </w:t>
      </w:r>
      <w:r w:rsidRPr="00754063">
        <w:rPr>
          <w:rFonts w:ascii="Times New Roman" w:eastAsia="Times New Roman" w:hAnsi="Times New Roman"/>
          <w:b/>
          <w:sz w:val="28"/>
          <w:szCs w:val="28"/>
          <w:lang w:eastAsia="ru-RU"/>
        </w:rPr>
        <w:t>25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«Заседания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района»: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а)  в части 4 слова «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установленных</w:t>
      </w:r>
      <w:proofErr w:type="gram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ей 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статьей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» заменить словами «установленных настоящей частью»;</w:t>
      </w: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б)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первом предложении части 5 слова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«а также регламентом» заменить словами «а также Регламентом»;</w:t>
      </w:r>
    </w:p>
    <w:p w:rsidR="00915D82" w:rsidRPr="00A31924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17)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31924">
        <w:rPr>
          <w:rFonts w:ascii="Times New Roman" w:eastAsia="Times New Roman" w:hAnsi="Times New Roman"/>
          <w:sz w:val="28"/>
          <w:szCs w:val="28"/>
          <w:lang w:eastAsia="ru-RU"/>
        </w:rPr>
        <w:t>в пункте 5 части 1 статьи</w:t>
      </w: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28</w:t>
      </w:r>
      <w:r w:rsidRPr="00A31924">
        <w:rPr>
          <w:rFonts w:ascii="Times New Roman" w:eastAsia="Times New Roman" w:hAnsi="Times New Roman"/>
          <w:sz w:val="28"/>
          <w:szCs w:val="28"/>
          <w:lang w:eastAsia="ru-RU"/>
        </w:rPr>
        <w:t xml:space="preserve"> «Досрочное прекращение полномочий депутатов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слова «в случае» исключить;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156">
        <w:rPr>
          <w:rFonts w:ascii="Times New Roman" w:eastAsia="Times New Roman" w:hAnsi="Times New Roman"/>
          <w:b/>
          <w:sz w:val="28"/>
          <w:szCs w:val="28"/>
          <w:lang w:eastAsia="ru-RU"/>
        </w:rPr>
        <w:t>18)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абзаце 1 части 3.1 статьи </w:t>
      </w:r>
      <w:r w:rsidRPr="00A31924">
        <w:rPr>
          <w:rFonts w:ascii="Times New Roman" w:eastAsia="Times New Roman" w:hAnsi="Times New Roman"/>
          <w:b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слова «назначается на должность» заменить словами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избиратется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должность»;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156">
        <w:rPr>
          <w:rFonts w:ascii="Times New Roman" w:eastAsia="Times New Roman" w:hAnsi="Times New Roman"/>
          <w:b/>
          <w:sz w:val="28"/>
          <w:szCs w:val="28"/>
          <w:lang w:eastAsia="ru-RU"/>
        </w:rPr>
        <w:t>19)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пункте 2 части 2 статьи </w:t>
      </w:r>
      <w:r w:rsidRPr="00C11156">
        <w:rPr>
          <w:rFonts w:ascii="Times New Roman" w:eastAsia="Times New Roman" w:hAnsi="Times New Roman"/>
          <w:b/>
          <w:sz w:val="28"/>
          <w:szCs w:val="28"/>
          <w:lang w:eastAsia="ru-RU"/>
        </w:rPr>
        <w:t>31-1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Удаление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отставку»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«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перед</w:t>
      </w:r>
      <w:bookmarkStart w:id="0" w:name="_GoBack"/>
      <w:bookmarkEnd w:id="0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анных</w:t>
      </w:r>
      <w:proofErr w:type="gram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органам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федеральными законами» заменить словами «переданных органам местного самоуправления федеральными законами»;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156">
        <w:rPr>
          <w:rFonts w:ascii="Times New Roman" w:eastAsia="Times New Roman" w:hAnsi="Times New Roman"/>
          <w:b/>
          <w:sz w:val="28"/>
          <w:szCs w:val="28"/>
          <w:lang w:eastAsia="ru-RU"/>
        </w:rPr>
        <w:t>20)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в абзаце 2 части 5 статьи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34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«Контрольно-счетный орган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слова «и регламентом» заменить словами «и Регламентом»;</w:t>
      </w: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156">
        <w:rPr>
          <w:rFonts w:ascii="Times New Roman" w:eastAsia="Times New Roman" w:hAnsi="Times New Roman"/>
          <w:b/>
          <w:sz w:val="28"/>
          <w:szCs w:val="28"/>
          <w:lang w:eastAsia="ru-RU"/>
        </w:rPr>
        <w:t>21)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пунктах 4,6 части 4 статьи </w:t>
      </w:r>
      <w:r w:rsidRPr="00C11156">
        <w:rPr>
          <w:rFonts w:ascii="Times New Roman" w:eastAsia="Times New Roman" w:hAnsi="Times New Roman"/>
          <w:b/>
          <w:sz w:val="28"/>
          <w:szCs w:val="28"/>
          <w:lang w:eastAsia="ru-RU"/>
        </w:rPr>
        <w:t>36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«Статус муниципального служащего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 слова « избирательной комиссии» заменить словами «Избирательной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156">
        <w:rPr>
          <w:rFonts w:ascii="Times New Roman" w:eastAsia="Times New Roman" w:hAnsi="Times New Roman"/>
          <w:b/>
          <w:sz w:val="28"/>
          <w:szCs w:val="28"/>
          <w:lang w:eastAsia="ru-RU"/>
        </w:rPr>
        <w:t>22)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2 статьи </w:t>
      </w:r>
      <w:r w:rsidRPr="00C11156">
        <w:rPr>
          <w:rFonts w:ascii="Times New Roman" w:eastAsia="Times New Roman" w:hAnsi="Times New Roman"/>
          <w:b/>
          <w:sz w:val="28"/>
          <w:szCs w:val="28"/>
          <w:lang w:eastAsia="ru-RU"/>
        </w:rPr>
        <w:t>41.1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«Доходы и расходы местного бюджета» слова «муниципального образования» заменить словами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сельсовета»;</w:t>
      </w:r>
    </w:p>
    <w:p w:rsidR="00915D82" w:rsidRPr="00DB09E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09E2">
        <w:rPr>
          <w:rFonts w:ascii="Times New Roman" w:eastAsia="Times New Roman" w:hAnsi="Times New Roman"/>
          <w:b/>
          <w:sz w:val="28"/>
          <w:szCs w:val="28"/>
          <w:lang w:eastAsia="ru-RU"/>
        </w:rPr>
        <w:t>23)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B09E2">
        <w:rPr>
          <w:rFonts w:ascii="Times New Roman" w:eastAsia="Times New Roman" w:hAnsi="Times New Roman"/>
          <w:sz w:val="28"/>
          <w:szCs w:val="28"/>
          <w:lang w:eastAsia="ru-RU"/>
        </w:rPr>
        <w:t>в наименовании Главы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10 </w:t>
      </w:r>
      <w:r w:rsidRPr="00DB09E2">
        <w:rPr>
          <w:rFonts w:ascii="Times New Roman" w:eastAsia="Times New Roman" w:hAnsi="Times New Roman"/>
          <w:sz w:val="28"/>
          <w:szCs w:val="28"/>
          <w:lang w:eastAsia="ru-RU"/>
        </w:rPr>
        <w:t>«Ответственность органов местного самоуправления и должностных лиц местного самоуправления, контроль и надзор за их деятельностью» слова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«должностных лиц местного самоуправления» заменить словами «должностных лиц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E2">
        <w:rPr>
          <w:rFonts w:ascii="Times New Roman" w:eastAsia="Times New Roman" w:hAnsi="Times New Roman"/>
          <w:b/>
          <w:sz w:val="28"/>
          <w:szCs w:val="28"/>
          <w:lang w:eastAsia="ru-RU"/>
        </w:rPr>
        <w:t>24)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в абзаце 2 части 8 статьи </w:t>
      </w:r>
      <w:r w:rsidRPr="00DB09E2">
        <w:rPr>
          <w:rFonts w:ascii="Times New Roman" w:eastAsia="Times New Roman" w:hAnsi="Times New Roman"/>
          <w:b/>
          <w:sz w:val="28"/>
          <w:szCs w:val="28"/>
          <w:lang w:eastAsia="ru-RU"/>
        </w:rPr>
        <w:t>58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«Порядок  принятия Устава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, решения о внесении изменений и (или) дополнений в Устав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» слова «предусмотренном частью 7» заменить словами «предусмотренном частью 6»;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09E2">
        <w:rPr>
          <w:rFonts w:ascii="Times New Roman" w:eastAsia="Times New Roman" w:hAnsi="Times New Roman"/>
          <w:b/>
          <w:sz w:val="28"/>
          <w:szCs w:val="28"/>
          <w:lang w:eastAsia="ru-RU"/>
        </w:rPr>
        <w:t>25)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статью </w:t>
      </w:r>
      <w:r w:rsidRPr="00DD7C13">
        <w:rPr>
          <w:rFonts w:ascii="Times New Roman" w:eastAsia="Times New Roman" w:hAnsi="Times New Roman"/>
          <w:b/>
          <w:sz w:val="28"/>
          <w:szCs w:val="28"/>
          <w:lang w:eastAsia="ru-RU"/>
        </w:rPr>
        <w:t>58.1</w:t>
      </w: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«Правотворческая инициатива прокурора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изложить в следующей редакции:</w:t>
      </w:r>
    </w:p>
    <w:p w:rsidR="00915D82" w:rsidRPr="00DD7C13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7C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«Статья 58.1. Правотворческая инициатива прокурора </w:t>
      </w:r>
      <w:proofErr w:type="spellStart"/>
      <w:r w:rsidRPr="00DD7C13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 w:rsidRPr="00DD7C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 Прокурор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 обладает правом правотворческой инициативы.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права правотворческой инициативы прокурор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вносит в 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 органы, обладающие правом правотворческой инициативы, проекты муниципальных правовых актов, предложения об изменении, дополнении, об отмене или о принятии муниципальных правовых актов, готовит заключения на муниципальные правовые акты и их проекты, а также участвует в обсуждении проектов муниципальных правовых актов на</w:t>
      </w:r>
      <w:proofErr w:type="gram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заседаниях</w:t>
      </w:r>
      <w:proofErr w:type="gram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Проекты муниципальных правовых актов и предложения об изменении, дополнении, об отмене или о принятии муниципальных правовых актов, замечания на проекты муниципальных правовых актов прокурора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рассматриваются Собранием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на ближайшем  к моменту их внесения заседании.</w:t>
      </w:r>
      <w:proofErr w:type="gramEnd"/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4. Проекты муниципальных правовых актов и предложения об изменении, дополнении, об отмене или о принятии муниципальных правовых актов, замечания на проекты муниципальных правовых актов рассматриваются иными органами и должностными  лицами местного самоуправления в 30-дневный срок с момента их внесения.</w:t>
      </w: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5. Мотивированное решение, принятое по результатам рассмотрения проектов муниципальных правовых актов, предложений об изменении, дополнении, об отмене или о принятии муниципальных правовых актов, внесенных прокурором </w:t>
      </w: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в порядке реализации права правотворческой инициативы, официально в письменной фо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рме доводится до его сведения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.»;</w:t>
      </w:r>
      <w:proofErr w:type="gramEnd"/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26)  в наименовании статьи 59 «Приведение нормативных правовых актов органов местного самоуправления в соответствии с настоящим Уставом» слова «органов местного самоуправления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заменить словами «органов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сельсовета».</w:t>
      </w:r>
    </w:p>
    <w:p w:rsidR="00915D82" w:rsidRPr="00101391" w:rsidRDefault="00915D82" w:rsidP="00915D82">
      <w:pPr>
        <w:spacing w:after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101391">
        <w:rPr>
          <w:rFonts w:ascii="Times New Roman" w:eastAsiaTheme="minorHAnsi" w:hAnsi="Times New Roman"/>
          <w:b/>
          <w:sz w:val="28"/>
          <w:szCs w:val="28"/>
        </w:rPr>
        <w:t>2.</w:t>
      </w:r>
      <w:r w:rsidRPr="00101391">
        <w:rPr>
          <w:rFonts w:ascii="Times New Roman" w:eastAsiaTheme="minorHAnsi" w:hAnsi="Times New Roman"/>
          <w:sz w:val="28"/>
          <w:szCs w:val="28"/>
        </w:rPr>
        <w:t xml:space="preserve">Главе </w:t>
      </w:r>
      <w:proofErr w:type="spellStart"/>
      <w:r w:rsidRPr="00101391">
        <w:rPr>
          <w:rFonts w:ascii="Times New Roman" w:eastAsiaTheme="minorHAnsi" w:hAnsi="Times New Roman"/>
          <w:sz w:val="28"/>
          <w:szCs w:val="28"/>
        </w:rPr>
        <w:t>Старобелицкого</w:t>
      </w:r>
      <w:proofErr w:type="spellEnd"/>
      <w:r w:rsidRPr="00101391">
        <w:rPr>
          <w:rFonts w:ascii="Times New Roman" w:eastAsiaTheme="minorHAnsi" w:hAnsi="Times New Roman"/>
          <w:sz w:val="28"/>
          <w:szCs w:val="28"/>
        </w:rPr>
        <w:t xml:space="preserve"> сельсовета </w:t>
      </w:r>
      <w:proofErr w:type="spellStart"/>
      <w:r w:rsidRPr="00101391">
        <w:rPr>
          <w:rFonts w:ascii="Times New Roman" w:eastAsiaTheme="minorHAnsi" w:hAnsi="Times New Roman"/>
          <w:sz w:val="28"/>
          <w:szCs w:val="28"/>
        </w:rPr>
        <w:t>Конышевского</w:t>
      </w:r>
      <w:proofErr w:type="spellEnd"/>
      <w:r w:rsidRPr="00101391">
        <w:rPr>
          <w:rFonts w:ascii="Times New Roman" w:eastAsiaTheme="minorHAnsi" w:hAnsi="Times New Roman"/>
          <w:sz w:val="28"/>
          <w:szCs w:val="28"/>
        </w:rPr>
        <w:t xml:space="preserve">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915D82" w:rsidRPr="00101391" w:rsidRDefault="00915D82" w:rsidP="00915D82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391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Обнародовать настоящее Решение после его государственной регистрации на информационных стендах, расположенных:</w:t>
      </w:r>
    </w:p>
    <w:p w:rsidR="00915D82" w:rsidRPr="00101391" w:rsidRDefault="00915D82" w:rsidP="00915D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1-й – здание администрации 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района;</w:t>
      </w:r>
    </w:p>
    <w:p w:rsidR="00915D82" w:rsidRPr="00101391" w:rsidRDefault="00915D82" w:rsidP="00915D82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2-й - в магазине ПО «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 </w:t>
      </w:r>
    </w:p>
    <w:p w:rsidR="00915D82" w:rsidRPr="00101391" w:rsidRDefault="00915D82" w:rsidP="00915D82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3-й - в магазине ПО «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15D82" w:rsidRPr="00101391" w:rsidRDefault="00915D82" w:rsidP="00915D82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Решение вступает в силу после официального опубликования (обнародования) после его государственной регистрации, за </w:t>
      </w:r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исключением пункта 2, который вступает в силу со дня подписания</w:t>
      </w:r>
      <w:r w:rsidRPr="00101391">
        <w:rPr>
          <w:rFonts w:ascii="Times New Roman" w:eastAsiaTheme="minorHAnsi" w:hAnsi="Times New Roman"/>
          <w:sz w:val="28"/>
          <w:szCs w:val="28"/>
        </w:rPr>
        <w:t xml:space="preserve"> настоящего Решения</w:t>
      </w:r>
      <w:r w:rsidRPr="0010139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15D82" w:rsidRPr="00101391" w:rsidRDefault="00915D82" w:rsidP="00915D82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В.В.Лысенок</w:t>
      </w:r>
      <w:proofErr w:type="spellEnd"/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D52DC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В.М.Высоцкий</w:t>
      </w:r>
      <w:proofErr w:type="spellEnd"/>
    </w:p>
    <w:p w:rsidR="00915D82" w:rsidRPr="00D52DCE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5D82" w:rsidRDefault="00915D82" w:rsidP="00915D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5D82" w:rsidRDefault="00915D82" w:rsidP="00915D82"/>
    <w:p w:rsidR="00915D82" w:rsidRDefault="00915D82" w:rsidP="00915D82"/>
    <w:p w:rsidR="00915D82" w:rsidRDefault="00915D82" w:rsidP="00915D82"/>
    <w:p w:rsidR="00915D82" w:rsidRDefault="00915D82" w:rsidP="00915D82"/>
    <w:p w:rsidR="00471D39" w:rsidRDefault="00471D39"/>
    <w:sectPr w:rsidR="00471D39" w:rsidSect="00C36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9DE4791"/>
    <w:multiLevelType w:val="hybridMultilevel"/>
    <w:tmpl w:val="C5945280"/>
    <w:lvl w:ilvl="0" w:tplc="6910F9F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6E"/>
    <w:rsid w:val="00471D39"/>
    <w:rsid w:val="0066696E"/>
    <w:rsid w:val="00915D82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1799</Words>
  <Characters>10259</Characters>
  <Application>Microsoft Office Word</Application>
  <DocSecurity>0</DocSecurity>
  <Lines>85</Lines>
  <Paragraphs>24</Paragraphs>
  <ScaleCrop>false</ScaleCrop>
  <Company>*</Company>
  <LinksUpToDate>false</LinksUpToDate>
  <CharactersWithSpaces>12034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2021-04-30T08:18:00Z</dcterms:created>
  <dcterms:modified xsi:type="dcterms:W3CDTF">2021-04-30T08:19:00Z</dcterms:modified>
</cp:coreProperties>
</file>