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5C" w:rsidRPr="00671F5C" w:rsidRDefault="00671F5C" w:rsidP="00671F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71F5C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7C0F5F1E" wp14:editId="74C0FDAD">
            <wp:extent cx="1098550" cy="1006475"/>
            <wp:effectExtent l="0" t="0" r="6350" b="3175"/>
            <wp:docPr id="2" name="Рисунок 2" descr="Описание: Описание: Описание: 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F5C" w:rsidRPr="00671F5C" w:rsidRDefault="00671F5C" w:rsidP="00671F5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71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СТАРОБЕЛИЦКОГО СЕЛЬСОВЕТА</w:t>
      </w:r>
    </w:p>
    <w:p w:rsidR="00671F5C" w:rsidRPr="00671F5C" w:rsidRDefault="00671F5C" w:rsidP="00671F5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71F5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КОНЫШЕВСКОГО РАЙОНА  КУРСКОЙ ОБЛАСТИ</w:t>
      </w:r>
    </w:p>
    <w:p w:rsidR="00671F5C" w:rsidRPr="00671F5C" w:rsidRDefault="00671F5C" w:rsidP="00671F5C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</w:rPr>
      </w:pPr>
    </w:p>
    <w:p w:rsidR="00671F5C" w:rsidRPr="00671F5C" w:rsidRDefault="00671F5C" w:rsidP="00671F5C">
      <w:pPr>
        <w:spacing w:after="0" w:line="240" w:lineRule="auto"/>
        <w:jc w:val="center"/>
        <w:rPr>
          <w:rFonts w:ascii="Times New Roman" w:eastAsia="Tahoma" w:hAnsi="Times New Roman" w:cs="Tahoma"/>
          <w:color w:val="000000"/>
          <w:sz w:val="32"/>
          <w:szCs w:val="32"/>
          <w:lang w:eastAsia="ru-RU"/>
        </w:rPr>
      </w:pPr>
      <w:r w:rsidRPr="00671F5C">
        <w:rPr>
          <w:rFonts w:ascii="Times New Roman" w:eastAsia="Tahoma" w:hAnsi="Times New Roman" w:cs="Tahoma"/>
          <w:color w:val="000000"/>
          <w:sz w:val="32"/>
          <w:szCs w:val="32"/>
          <w:lang w:eastAsia="ru-RU"/>
        </w:rPr>
        <w:t>ПОСТАНОВЛЕНИЕ</w:t>
      </w:r>
    </w:p>
    <w:p w:rsidR="00671F5C" w:rsidRPr="00671F5C" w:rsidRDefault="00671F5C" w:rsidP="00671F5C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ar-SA"/>
        </w:rPr>
      </w:pPr>
    </w:p>
    <w:p w:rsidR="00671F5C" w:rsidRPr="00671F5C" w:rsidRDefault="00671F5C" w:rsidP="00671F5C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671F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от  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8</w:t>
      </w:r>
      <w:r w:rsidRPr="00671F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.12.2023   № 4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7</w:t>
      </w:r>
      <w:r w:rsidRPr="00671F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-па</w:t>
      </w:r>
    </w:p>
    <w:p w:rsidR="00671F5C" w:rsidRPr="00671F5C" w:rsidRDefault="00671F5C" w:rsidP="00671F5C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 w:rsidRPr="00671F5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</w:t>
      </w:r>
      <w:proofErr w:type="gramStart"/>
      <w:r w:rsidRPr="00671F5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.С</w:t>
      </w:r>
      <w:proofErr w:type="gramEnd"/>
      <w:r w:rsidRPr="00671F5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тарая</w:t>
      </w:r>
      <w:proofErr w:type="spellEnd"/>
      <w:r w:rsidRPr="00671F5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Белица</w:t>
      </w:r>
    </w:p>
    <w:p w:rsidR="00671F5C" w:rsidRPr="00671F5C" w:rsidRDefault="00671F5C" w:rsidP="00671F5C">
      <w:pPr>
        <w:spacing w:after="0" w:line="240" w:lineRule="auto"/>
        <w:jc w:val="center"/>
        <w:rPr>
          <w:sz w:val="28"/>
          <w:szCs w:val="28"/>
        </w:rPr>
      </w:pPr>
    </w:p>
    <w:p w:rsidR="00671F5C" w:rsidRPr="00671F5C" w:rsidRDefault="00671F5C" w:rsidP="00671F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2024 год в сфере </w:t>
      </w:r>
      <w:r w:rsidRPr="00671F5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благоустройства на территории муниципального образования «</w:t>
      </w:r>
      <w:proofErr w:type="spellStart"/>
      <w:r w:rsidRPr="00671F5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Старобелицкий</w:t>
      </w:r>
      <w:proofErr w:type="spellEnd"/>
      <w:r w:rsidRPr="00671F5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 сельсовет» </w:t>
      </w:r>
      <w:proofErr w:type="spellStart"/>
      <w:r w:rsidRPr="00671F5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Конышевского</w:t>
      </w:r>
      <w:proofErr w:type="spellEnd"/>
      <w:r w:rsidRPr="00671F5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 района </w:t>
      </w:r>
    </w:p>
    <w:p w:rsidR="00671F5C" w:rsidRPr="00671F5C" w:rsidRDefault="00671F5C" w:rsidP="00671F5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1F5C" w:rsidRPr="00671F5C" w:rsidRDefault="00671F5C" w:rsidP="00671F5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муниципального образования «</w:t>
      </w:r>
      <w:proofErr w:type="spell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spell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Администрация </w:t>
      </w:r>
      <w:proofErr w:type="spell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ПОСТАНОВЛЯЕТ:</w:t>
      </w:r>
      <w:proofErr w:type="gramEnd"/>
    </w:p>
    <w:p w:rsidR="00671F5C" w:rsidRPr="00671F5C" w:rsidRDefault="00671F5C" w:rsidP="00671F5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на 2024 год в сфере </w:t>
      </w:r>
      <w:r w:rsidRPr="00671F5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благоустройства на территории муниципального образования «</w:t>
      </w:r>
      <w:proofErr w:type="spellStart"/>
      <w:r w:rsidRPr="00671F5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Старобелицкий</w:t>
      </w:r>
      <w:proofErr w:type="spellEnd"/>
      <w:r w:rsidRPr="00671F5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сельсовет» </w:t>
      </w:r>
      <w:proofErr w:type="spellStart"/>
      <w:r w:rsidRPr="00671F5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Конышевского</w:t>
      </w:r>
      <w:proofErr w:type="spellEnd"/>
      <w:r w:rsidRPr="00671F5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района Курской области</w:t>
      </w: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приложению.</w:t>
      </w:r>
    </w:p>
    <w:p w:rsidR="00671F5C" w:rsidRPr="00671F5C" w:rsidRDefault="00671F5C" w:rsidP="00671F5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вступает в силу со дня его подписания и подлежит размещению на официальном сайте </w:t>
      </w:r>
      <w:r w:rsidR="00302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302A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302AA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671F5C" w:rsidRPr="00671F5C" w:rsidRDefault="00671F5C" w:rsidP="00671F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F5C" w:rsidRPr="00671F5C" w:rsidRDefault="00671F5C" w:rsidP="00671F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F5C" w:rsidRPr="00671F5C" w:rsidRDefault="00671F5C" w:rsidP="00671F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F5C" w:rsidRPr="00671F5C" w:rsidRDefault="00671F5C" w:rsidP="00671F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F5C" w:rsidRPr="00671F5C" w:rsidRDefault="00671F5C" w:rsidP="00671F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671F5C" w:rsidRPr="00671F5C" w:rsidRDefault="00671F5C" w:rsidP="00671F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В.М. Высоцкий</w:t>
      </w:r>
    </w:p>
    <w:p w:rsidR="00671F5C" w:rsidRPr="00671F5C" w:rsidRDefault="00671F5C" w:rsidP="00671F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F5C" w:rsidRPr="00671F5C" w:rsidRDefault="00671F5C" w:rsidP="00671F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F5C" w:rsidRPr="00671F5C" w:rsidRDefault="00671F5C" w:rsidP="00671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F5C" w:rsidRPr="00671F5C" w:rsidRDefault="00671F5C" w:rsidP="00671F5C">
      <w:pPr>
        <w:snapToGrid w:val="0"/>
        <w:spacing w:after="0" w:line="240" w:lineRule="auto"/>
        <w:ind w:left="4320" w:hanging="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F5C" w:rsidRPr="00671F5C" w:rsidRDefault="00671F5C" w:rsidP="00671F5C">
      <w:pPr>
        <w:snapToGrid w:val="0"/>
        <w:spacing w:after="0" w:line="240" w:lineRule="auto"/>
        <w:ind w:left="4320" w:hanging="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F5C" w:rsidRPr="00671F5C" w:rsidRDefault="00671F5C" w:rsidP="00671F5C">
      <w:pPr>
        <w:snapToGrid w:val="0"/>
        <w:spacing w:after="0" w:line="240" w:lineRule="auto"/>
        <w:ind w:left="4320" w:hanging="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671F5C" w:rsidRPr="00671F5C" w:rsidRDefault="00671F5C" w:rsidP="00671F5C">
      <w:pPr>
        <w:snapToGrid w:val="0"/>
        <w:spacing w:after="0" w:line="240" w:lineRule="auto"/>
        <w:ind w:left="4320" w:hanging="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671F5C" w:rsidRPr="00671F5C" w:rsidRDefault="00671F5C" w:rsidP="00671F5C">
      <w:pPr>
        <w:snapToGrid w:val="0"/>
        <w:spacing w:after="0" w:line="240" w:lineRule="auto"/>
        <w:ind w:left="4320" w:hanging="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671F5C" w:rsidRPr="00671F5C" w:rsidRDefault="00671F5C" w:rsidP="00671F5C">
      <w:pPr>
        <w:snapToGrid w:val="0"/>
        <w:spacing w:after="0" w:line="240" w:lineRule="auto"/>
        <w:ind w:left="4320" w:hanging="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671F5C" w:rsidRPr="00671F5C" w:rsidRDefault="00671F5C" w:rsidP="00671F5C">
      <w:pPr>
        <w:snapToGrid w:val="0"/>
        <w:spacing w:after="0" w:line="240" w:lineRule="auto"/>
        <w:ind w:left="4320" w:hanging="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18.12.2023</w:t>
      </w:r>
      <w:r w:rsidR="004C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C4ED5">
        <w:rPr>
          <w:rFonts w:ascii="Times New Roman" w:eastAsia="Times New Roman" w:hAnsi="Times New Roman" w:cs="Times New Roman"/>
          <w:sz w:val="28"/>
          <w:szCs w:val="28"/>
          <w:lang w:eastAsia="ru-RU"/>
        </w:rPr>
        <w:t>47-па</w:t>
      </w: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671F5C" w:rsidRPr="00671F5C" w:rsidRDefault="00671F5C" w:rsidP="00671F5C">
      <w:pPr>
        <w:spacing w:after="0" w:line="240" w:lineRule="auto"/>
        <w:ind w:firstLine="15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F5C" w:rsidRPr="00671F5C" w:rsidRDefault="00671F5C" w:rsidP="00671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Par44"/>
      <w:bookmarkEnd w:id="1"/>
      <w:r w:rsidRPr="00671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</w:t>
      </w:r>
    </w:p>
    <w:p w:rsidR="00671F5C" w:rsidRPr="00671F5C" w:rsidRDefault="00671F5C" w:rsidP="00671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на 2024 год в сфере </w:t>
      </w:r>
      <w:r w:rsidRPr="00671F5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благоустройства на территории муниципального образования «</w:t>
      </w:r>
      <w:proofErr w:type="spellStart"/>
      <w:r w:rsidRPr="00671F5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Старобелицкий</w:t>
      </w:r>
      <w:proofErr w:type="spellEnd"/>
      <w:r w:rsidRPr="00671F5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 сельсовет» </w:t>
      </w:r>
      <w:proofErr w:type="spellStart"/>
      <w:r w:rsidRPr="00671F5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Конышевского</w:t>
      </w:r>
      <w:proofErr w:type="spellEnd"/>
      <w:r w:rsidRPr="00671F5C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 района Курской области</w:t>
      </w:r>
    </w:p>
    <w:p w:rsidR="00671F5C" w:rsidRPr="00671F5C" w:rsidRDefault="00671F5C" w:rsidP="00302AA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F5C" w:rsidRPr="00671F5C" w:rsidRDefault="00671F5C" w:rsidP="00671F5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Par94"/>
      <w:bookmarkEnd w:id="2"/>
      <w:r w:rsidRPr="00671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I. Анализ текущего состояния осуществления муниципального контроля в сфере благоустройства, описание текущего уровня развития профилактической деятельности Администрации </w:t>
      </w:r>
      <w:proofErr w:type="spellStart"/>
      <w:r w:rsidRPr="00671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71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671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71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района, характеристика проблем, на решение которых направлена программа профилактики</w:t>
      </w:r>
    </w:p>
    <w:p w:rsidR="00671F5C" w:rsidRPr="00671F5C" w:rsidRDefault="00671F5C" w:rsidP="00671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1F5C" w:rsidRPr="00671F5C" w:rsidRDefault="00671F5C" w:rsidP="00671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причинения вреда (ущерба) охраняемым законом ценностям при осуществлении муниципального контроля в сфере благоустройства </w:t>
      </w:r>
      <w:r w:rsidRPr="00671F5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 территории муниципального образования «</w:t>
      </w:r>
      <w:proofErr w:type="spellStart"/>
      <w:r w:rsidRPr="00671F5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Старобелицкий</w:t>
      </w:r>
      <w:proofErr w:type="spellEnd"/>
      <w:r w:rsidRPr="00671F5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сельсовет» </w:t>
      </w:r>
      <w:proofErr w:type="spellStart"/>
      <w:r w:rsidRPr="00671F5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Конышевского</w:t>
      </w:r>
      <w:proofErr w:type="spellEnd"/>
      <w:r w:rsidRPr="00671F5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района Курской области</w:t>
      </w: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муниципальный контроль в сфере благоустройства).</w:t>
      </w:r>
    </w:p>
    <w:p w:rsidR="00671F5C" w:rsidRPr="00671F5C" w:rsidRDefault="00671F5C" w:rsidP="00671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spell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Администрация </w:t>
      </w:r>
      <w:proofErr w:type="spell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(далее – Администрация) является уполномоченным органом по осуществлению муниципального контроля в сфере благоустройства.</w:t>
      </w:r>
    </w:p>
    <w:p w:rsidR="00671F5C" w:rsidRPr="00671F5C" w:rsidRDefault="00671F5C" w:rsidP="00671F5C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осуществлении муниципального контроля в сфере благоустройства Администрация  осуществляет </w:t>
      </w:r>
      <w:proofErr w:type="gram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благоустройства, включающих:</w:t>
      </w:r>
    </w:p>
    <w:p w:rsidR="00671F5C" w:rsidRPr="00671F5C" w:rsidRDefault="00671F5C" w:rsidP="00671F5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обязательные требования по содержанию прилегающих территорий;</w:t>
      </w:r>
    </w:p>
    <w:p w:rsidR="00671F5C" w:rsidRPr="00671F5C" w:rsidRDefault="00671F5C" w:rsidP="00671F5C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обязательные требования по содержанию элементов и объектов благоустройства, в том числе требования: </w:t>
      </w:r>
    </w:p>
    <w:p w:rsidR="00671F5C" w:rsidRPr="00671F5C" w:rsidRDefault="00671F5C" w:rsidP="00671F5C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установке ограждений, не препятствующей свободному доступу маломобильных групп населения к объектам образования, здравоохранения, 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культуры, физической культуры и спорта, социального обслуживания населения;</w:t>
      </w:r>
    </w:p>
    <w:p w:rsidR="00671F5C" w:rsidRPr="00671F5C" w:rsidRDefault="00671F5C" w:rsidP="00671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671F5C" w:rsidRPr="00671F5C" w:rsidRDefault="00671F5C" w:rsidP="00671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671F5C" w:rsidRPr="00671F5C" w:rsidRDefault="00671F5C" w:rsidP="00671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</w:t>
      </w:r>
      <w:r w:rsidRPr="00671F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Правилами благоустройства;</w:t>
      </w:r>
    </w:p>
    <w:p w:rsidR="00671F5C" w:rsidRPr="00671F5C" w:rsidRDefault="00671F5C" w:rsidP="00671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671F5C" w:rsidRPr="00671F5C" w:rsidRDefault="00671F5C" w:rsidP="00671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о недопустимости 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размещения транспортных средств на газоне или иной озеленённой,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671F5C" w:rsidRPr="00671F5C" w:rsidRDefault="00671F5C" w:rsidP="00671F5C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обязательные требования по уборке территории муниципального образования «</w:t>
      </w:r>
      <w:proofErr w:type="spellStart"/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Старобелицкий</w:t>
      </w:r>
      <w:proofErr w:type="spellEnd"/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сельсовет» </w:t>
      </w:r>
      <w:proofErr w:type="spellStart"/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в зимний период, включая контроль проведения мероприятий по очистке от снега, наледи и сосулек кровель зданий, сооружений; </w:t>
      </w:r>
    </w:p>
    <w:p w:rsidR="00671F5C" w:rsidRPr="00671F5C" w:rsidRDefault="00671F5C" w:rsidP="00671F5C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обязательные требования по уборке территории муниципального образования «</w:t>
      </w:r>
      <w:proofErr w:type="spellStart"/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Старобелицкий</w:t>
      </w:r>
      <w:proofErr w:type="spellEnd"/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сельсовет» </w:t>
      </w:r>
      <w:proofErr w:type="spellStart"/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в летний период, включая обязательные требования по 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выявлению карантинных, ядовитых и сорных растений, борьбе с ними, локализации, ликвидации их очагов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71F5C" w:rsidRPr="00671F5C" w:rsidRDefault="00671F5C" w:rsidP="00671F5C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дополнительные обязательные требования 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пожарной безопасности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период действия особого противопожарного режима; </w:t>
      </w:r>
    </w:p>
    <w:p w:rsidR="00671F5C" w:rsidRPr="00671F5C" w:rsidRDefault="00671F5C" w:rsidP="00671F5C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671F5C" w:rsidRPr="00671F5C" w:rsidRDefault="00671F5C" w:rsidP="00671F5C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proofErr w:type="gramEnd"/>
    </w:p>
    <w:p w:rsidR="00671F5C" w:rsidRPr="00671F5C" w:rsidRDefault="00671F5C" w:rsidP="00671F5C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з) 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 требования по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складированию твердых коммунальных отходов;</w:t>
      </w:r>
    </w:p>
    <w:p w:rsidR="00671F5C" w:rsidRPr="00671F5C" w:rsidRDefault="00671F5C" w:rsidP="00671F5C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обязательные требования по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выгулу животных и требования о недопустимости </w:t>
      </w: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выпаса сельскохозяйственных животных и птиц на </w:t>
      </w: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территориях общего пользования и иных, предусмотренных Правилами благоустройства, территориях.</w:t>
      </w:r>
    </w:p>
    <w:p w:rsidR="00671F5C" w:rsidRPr="00671F5C" w:rsidRDefault="00671F5C" w:rsidP="00671F5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Администрация осуществляет </w:t>
      </w:r>
      <w:proofErr w:type="gramStart"/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контроль за</w:t>
      </w:r>
      <w:proofErr w:type="gramEnd"/>
      <w:r w:rsidRPr="00671F5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671F5C" w:rsidRPr="00671F5C" w:rsidRDefault="00671F5C" w:rsidP="00671F5C">
      <w:pPr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Подконтрольными субъектами муниципального контроля в сфере благоустройства являются юридические лица, индивидуальные предприниматели и граждане.</w:t>
      </w:r>
    </w:p>
    <w:p w:rsidR="00671F5C" w:rsidRPr="00671F5C" w:rsidRDefault="00671F5C" w:rsidP="00671F5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175"/>
      <w:bookmarkEnd w:id="3"/>
    </w:p>
    <w:p w:rsidR="00671F5C" w:rsidRPr="00671F5C" w:rsidRDefault="00671F5C" w:rsidP="00671F5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II. Цели и задачи </w:t>
      </w:r>
      <w:proofErr w:type="gramStart"/>
      <w:r w:rsidRPr="00671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программы профилактики рисков причинения вреда</w:t>
      </w:r>
      <w:proofErr w:type="gramEnd"/>
    </w:p>
    <w:p w:rsidR="00671F5C" w:rsidRPr="00671F5C" w:rsidRDefault="00671F5C" w:rsidP="00671F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1F5C" w:rsidRPr="00671F5C" w:rsidRDefault="00671F5C" w:rsidP="00671F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Основными целями программы профилактики являются:</w:t>
      </w:r>
    </w:p>
    <w:p w:rsidR="00671F5C" w:rsidRPr="00671F5C" w:rsidRDefault="00671F5C" w:rsidP="00671F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стимулирование добросовестного соблюдения обязательных требований всеми контролируемыми лицами;</w:t>
      </w:r>
    </w:p>
    <w:p w:rsidR="00671F5C" w:rsidRPr="00671F5C" w:rsidRDefault="00671F5C" w:rsidP="00671F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71F5C" w:rsidRPr="00671F5C" w:rsidRDefault="00671F5C" w:rsidP="00671F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71F5C" w:rsidRPr="00671F5C" w:rsidRDefault="00671F5C" w:rsidP="00671F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671F5C" w:rsidRPr="00671F5C" w:rsidRDefault="00671F5C" w:rsidP="00671F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укрепление </w:t>
      </w:r>
      <w:proofErr w:type="gramStart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профилактики нарушений рисков причинения</w:t>
      </w:r>
      <w:proofErr w:type="gramEnd"/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вреда (ущерба) охраняемым законом ценностям;</w:t>
      </w:r>
    </w:p>
    <w:p w:rsidR="00671F5C" w:rsidRPr="00671F5C" w:rsidRDefault="00671F5C" w:rsidP="00671F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повышение правосознания и правовой культуры руководителей  юридических лиц, индивидуальных предпринимателей и граждан;</w:t>
      </w:r>
    </w:p>
    <w:p w:rsidR="00671F5C" w:rsidRPr="00671F5C" w:rsidRDefault="00671F5C" w:rsidP="00671F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671F5C" w:rsidRPr="00671F5C" w:rsidRDefault="00671F5C" w:rsidP="00671F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671F5C" w:rsidRPr="00671F5C" w:rsidRDefault="00671F5C" w:rsidP="00671F5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671F5C" w:rsidRPr="00671F5C" w:rsidRDefault="00671F5C" w:rsidP="00671F5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F5C" w:rsidRPr="00671F5C" w:rsidRDefault="00671F5C" w:rsidP="00671F5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III. Перечень профилактических мероприятий, сроки (периодичность) их проведения</w:t>
      </w:r>
    </w:p>
    <w:p w:rsidR="00671F5C" w:rsidRPr="00671F5C" w:rsidRDefault="00671F5C" w:rsidP="00671F5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1F5C" w:rsidRPr="00671F5C" w:rsidRDefault="00671F5C" w:rsidP="00671F5C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746"/>
        <w:gridCol w:w="2461"/>
        <w:gridCol w:w="2677"/>
      </w:tblGrid>
      <w:tr w:rsidR="00671F5C" w:rsidRPr="00671F5C" w:rsidTr="00302A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№ </w:t>
            </w:r>
            <w:proofErr w:type="gramStart"/>
            <w:r w:rsidRPr="00671F5C">
              <w:rPr>
                <w:sz w:val="24"/>
                <w:szCs w:val="24"/>
              </w:rPr>
              <w:t>п</w:t>
            </w:r>
            <w:proofErr w:type="gramEnd"/>
            <w:r w:rsidRPr="00671F5C">
              <w:rPr>
                <w:sz w:val="24"/>
                <w:szCs w:val="24"/>
              </w:rPr>
              <w:t>/п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Наименование проводимого мероприятия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Срок исполнения</w:t>
            </w:r>
          </w:p>
        </w:tc>
      </w:tr>
      <w:tr w:rsidR="00671F5C" w:rsidRPr="00671F5C" w:rsidTr="00302A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1.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Информирование контролируемых лиц </w:t>
            </w:r>
            <w:r w:rsidRPr="00671F5C">
              <w:rPr>
                <w:sz w:val="24"/>
                <w:szCs w:val="24"/>
              </w:rPr>
              <w:lastRenderedPageBreak/>
              <w:t>посредством размещения сведений, предусмотренных Федеральным законом № 248-ФЗ, на официальном сайте муниципального образования «</w:t>
            </w:r>
            <w:proofErr w:type="spellStart"/>
            <w:r w:rsidRPr="00671F5C">
              <w:rPr>
                <w:sz w:val="24"/>
                <w:szCs w:val="24"/>
              </w:rPr>
              <w:t>Старобелицкий</w:t>
            </w:r>
            <w:proofErr w:type="spellEnd"/>
            <w:r w:rsidRPr="00671F5C">
              <w:rPr>
                <w:sz w:val="24"/>
                <w:szCs w:val="24"/>
              </w:rPr>
              <w:t xml:space="preserve"> сельсовет» </w:t>
            </w:r>
            <w:proofErr w:type="spellStart"/>
            <w:r w:rsidRPr="00671F5C">
              <w:rPr>
                <w:sz w:val="24"/>
                <w:szCs w:val="24"/>
              </w:rPr>
              <w:t>Конышевского</w:t>
            </w:r>
            <w:proofErr w:type="spellEnd"/>
            <w:r w:rsidRPr="00671F5C">
              <w:rPr>
                <w:sz w:val="24"/>
                <w:szCs w:val="24"/>
              </w:rPr>
              <w:t xml:space="preserve"> района Курской области в сети «Интернет»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lastRenderedPageBreak/>
              <w:t xml:space="preserve">Заместитель Главы Администрации </w:t>
            </w:r>
            <w:proofErr w:type="spellStart"/>
            <w:r w:rsidRPr="00671F5C">
              <w:rPr>
                <w:sz w:val="24"/>
                <w:szCs w:val="24"/>
              </w:rPr>
              <w:lastRenderedPageBreak/>
              <w:t>Старобелицкого</w:t>
            </w:r>
            <w:proofErr w:type="spellEnd"/>
            <w:r w:rsidRPr="00671F5C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lastRenderedPageBreak/>
              <w:t>В течение года</w:t>
            </w:r>
          </w:p>
        </w:tc>
      </w:tr>
      <w:tr w:rsidR="00671F5C" w:rsidRPr="00671F5C" w:rsidTr="00302A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lastRenderedPageBreak/>
              <w:t>1.1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5C" w:rsidRPr="00671F5C" w:rsidRDefault="00671F5C" w:rsidP="00671F5C">
            <w:pPr>
              <w:widowControl w:val="0"/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Актуализация и размещение в сети «Интернет» на официальном сайте муниципального образования «</w:t>
            </w:r>
            <w:proofErr w:type="spellStart"/>
            <w:r w:rsidRPr="00671F5C">
              <w:rPr>
                <w:sz w:val="24"/>
                <w:szCs w:val="24"/>
              </w:rPr>
              <w:t>Старобелицкий</w:t>
            </w:r>
            <w:proofErr w:type="spellEnd"/>
            <w:r w:rsidRPr="00671F5C">
              <w:rPr>
                <w:sz w:val="24"/>
                <w:szCs w:val="24"/>
              </w:rPr>
              <w:t xml:space="preserve"> сельсовет» </w:t>
            </w:r>
            <w:proofErr w:type="spellStart"/>
            <w:r w:rsidRPr="00671F5C">
              <w:rPr>
                <w:sz w:val="24"/>
                <w:szCs w:val="24"/>
              </w:rPr>
              <w:t>Конышевского</w:t>
            </w:r>
            <w:proofErr w:type="spellEnd"/>
            <w:r w:rsidRPr="00671F5C">
              <w:rPr>
                <w:sz w:val="24"/>
                <w:szCs w:val="24"/>
              </w:rPr>
              <w:t xml:space="preserve"> района Курской области:</w:t>
            </w:r>
          </w:p>
          <w:p w:rsidR="00671F5C" w:rsidRPr="00671F5C" w:rsidRDefault="00671F5C" w:rsidP="00671F5C">
            <w:pPr>
              <w:widowControl w:val="0"/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:rsidR="00671F5C" w:rsidRPr="00671F5C" w:rsidRDefault="00671F5C" w:rsidP="00671F5C">
            <w:pPr>
              <w:widowControl w:val="0"/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б) материалов, информационных писем, руководств по соблюдению обязательных требований</w:t>
            </w:r>
          </w:p>
          <w:p w:rsidR="00671F5C" w:rsidRPr="00671F5C" w:rsidRDefault="00671F5C" w:rsidP="00671F5C">
            <w:pPr>
              <w:widowControl w:val="0"/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в) перечня индикаторов риска нарушения обязательных требований</w:t>
            </w:r>
          </w:p>
          <w:p w:rsidR="00671F5C" w:rsidRPr="00671F5C" w:rsidRDefault="00671F5C" w:rsidP="00671F5C">
            <w:pPr>
              <w:widowControl w:val="0"/>
              <w:tabs>
                <w:tab w:val="left" w:pos="176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г) программы профилактики рисков причинения вреда (ущерба) охраняемым законом ценностям </w:t>
            </w:r>
          </w:p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671F5C">
              <w:rPr>
                <w:sz w:val="24"/>
                <w:szCs w:val="24"/>
              </w:rPr>
              <w:t>Старобелицкого</w:t>
            </w:r>
            <w:proofErr w:type="spellEnd"/>
            <w:r w:rsidRPr="00671F5C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В течение года</w:t>
            </w:r>
          </w:p>
        </w:tc>
      </w:tr>
      <w:tr w:rsidR="00671F5C" w:rsidRPr="00671F5C" w:rsidTr="00302A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2.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Обобщение правоприменительной практики осуществления муниципального контроля в сфере благоустройства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671F5C">
              <w:rPr>
                <w:sz w:val="24"/>
                <w:szCs w:val="24"/>
              </w:rPr>
              <w:t>Старобелицкого</w:t>
            </w:r>
            <w:proofErr w:type="spellEnd"/>
            <w:r w:rsidRPr="00671F5C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В срок до 1 июля года, следующего за отчетным годом, размещается </w:t>
            </w:r>
          </w:p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на веб-странице официального сайта Администрации </w:t>
            </w:r>
            <w:proofErr w:type="spellStart"/>
            <w:r w:rsidRPr="00671F5C">
              <w:rPr>
                <w:sz w:val="24"/>
                <w:szCs w:val="24"/>
              </w:rPr>
              <w:t>Старобелицкого</w:t>
            </w:r>
            <w:proofErr w:type="spellEnd"/>
            <w:r w:rsidRPr="00671F5C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671F5C">
              <w:rPr>
                <w:sz w:val="24"/>
                <w:szCs w:val="24"/>
              </w:rPr>
              <w:t>Конышевского</w:t>
            </w:r>
            <w:proofErr w:type="spellEnd"/>
            <w:r w:rsidRPr="00671F5C">
              <w:rPr>
                <w:sz w:val="24"/>
                <w:szCs w:val="24"/>
              </w:rPr>
              <w:t xml:space="preserve"> района </w:t>
            </w:r>
          </w:p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в информационно-телекоммуникационной сети «Интернет»</w:t>
            </w:r>
          </w:p>
        </w:tc>
      </w:tr>
      <w:tr w:rsidR="00671F5C" w:rsidRPr="00671F5C" w:rsidTr="00302A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3.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Глава </w:t>
            </w:r>
            <w:proofErr w:type="spellStart"/>
            <w:r w:rsidRPr="00671F5C">
              <w:rPr>
                <w:sz w:val="24"/>
                <w:szCs w:val="24"/>
              </w:rPr>
              <w:t>Старобелицкого</w:t>
            </w:r>
            <w:proofErr w:type="spellEnd"/>
            <w:r w:rsidRPr="00671F5C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В течение года при наличии оснований</w:t>
            </w:r>
          </w:p>
        </w:tc>
      </w:tr>
      <w:tr w:rsidR="00671F5C" w:rsidRPr="00671F5C" w:rsidTr="00302A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4.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5C" w:rsidRPr="00671F5C" w:rsidRDefault="00671F5C" w:rsidP="00671F5C">
            <w:pPr>
              <w:widowControl w:val="0"/>
              <w:tabs>
                <w:tab w:val="left" w:pos="1134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Консультирование осуществляется по обращениям контролируемых лиц и их представителей по телефону, посредством видео-конференц-</w:t>
            </w:r>
            <w:r w:rsidRPr="00671F5C">
              <w:rPr>
                <w:sz w:val="24"/>
                <w:szCs w:val="24"/>
              </w:rPr>
              <w:lastRenderedPageBreak/>
              <w:t>связи, на личном приеме либо в ходе проведения профилактических мероприятий, контрольных мероприятий, в устной или письменной форме, а также в устной форме может осуществляться на собраниях и конференциях граждан, по следующим вопросам:</w:t>
            </w:r>
          </w:p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1) основания для проведения профилактических и внеплановых контрольных (надзорных) мероприятий;</w:t>
            </w:r>
          </w:p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2) порядок проведения контрольного (надзорного) мероприятия;</w:t>
            </w:r>
          </w:p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3) порядок принятия решений по итогам профилактических и контрольных (надзорных) мероприятий;</w:t>
            </w:r>
          </w:p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4) порядок обжалования решений органа, действий (бездействия) должностных лиц по результатам профилактических и контрольных (надзорных) мероприятий.</w:t>
            </w:r>
          </w:p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lastRenderedPageBreak/>
              <w:t xml:space="preserve">Глава </w:t>
            </w:r>
            <w:proofErr w:type="spellStart"/>
            <w:r w:rsidRPr="00671F5C">
              <w:rPr>
                <w:sz w:val="24"/>
                <w:szCs w:val="24"/>
              </w:rPr>
              <w:t>Старобелицкого</w:t>
            </w:r>
            <w:proofErr w:type="spellEnd"/>
            <w:r w:rsidRPr="00671F5C">
              <w:rPr>
                <w:sz w:val="24"/>
                <w:szCs w:val="24"/>
              </w:rPr>
              <w:t xml:space="preserve"> сельсовета,</w:t>
            </w:r>
          </w:p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671F5C">
              <w:rPr>
                <w:sz w:val="24"/>
                <w:szCs w:val="24"/>
              </w:rPr>
              <w:lastRenderedPageBreak/>
              <w:t>Старобелицкого</w:t>
            </w:r>
            <w:proofErr w:type="spellEnd"/>
            <w:r w:rsidRPr="00671F5C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lastRenderedPageBreak/>
              <w:t xml:space="preserve">В течение года </w:t>
            </w:r>
          </w:p>
        </w:tc>
      </w:tr>
      <w:tr w:rsidR="00671F5C" w:rsidRPr="00671F5C" w:rsidTr="00302A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Профилактический визит</w:t>
            </w:r>
            <w:r w:rsidRPr="00671F5C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671F5C">
              <w:rPr>
                <w:sz w:val="24"/>
                <w:szCs w:val="24"/>
              </w:rPr>
              <w:t>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671F5C">
              <w:rPr>
                <w:sz w:val="24"/>
                <w:szCs w:val="24"/>
              </w:rPr>
              <w:t>Старобелицкого</w:t>
            </w:r>
            <w:proofErr w:type="spellEnd"/>
            <w:r w:rsidRPr="00671F5C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В течение года по согласованию с контролируемыми лицами</w:t>
            </w:r>
          </w:p>
        </w:tc>
      </w:tr>
      <w:tr w:rsidR="00671F5C" w:rsidRPr="00671F5C" w:rsidTr="00302A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5.1.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5" w:rsidRDefault="00671F5C" w:rsidP="004C4ED5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Профилактический визит к </w:t>
            </w:r>
            <w:r w:rsidR="004C4ED5">
              <w:rPr>
                <w:sz w:val="24"/>
                <w:szCs w:val="24"/>
              </w:rPr>
              <w:t>ИП</w:t>
            </w:r>
          </w:p>
          <w:p w:rsidR="00671F5C" w:rsidRPr="00671F5C" w:rsidRDefault="004C4ED5" w:rsidP="004C4ED5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02AA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Каплина В.И</w:t>
            </w:r>
            <w:r w:rsidR="00302AA2">
              <w:rPr>
                <w:sz w:val="24"/>
                <w:szCs w:val="24"/>
              </w:rPr>
              <w:t>.»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671F5C">
              <w:rPr>
                <w:sz w:val="24"/>
                <w:szCs w:val="24"/>
              </w:rPr>
              <w:t>Старобелицкого</w:t>
            </w:r>
            <w:proofErr w:type="spellEnd"/>
            <w:r w:rsidRPr="00671F5C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1 квартал /март 2023 года</w:t>
            </w:r>
          </w:p>
        </w:tc>
      </w:tr>
      <w:tr w:rsidR="00671F5C" w:rsidRPr="00671F5C" w:rsidTr="00302A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5.2.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4C4ED5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Профилактический визит к ИП «</w:t>
            </w:r>
            <w:r w:rsidR="004C4ED5">
              <w:rPr>
                <w:sz w:val="24"/>
                <w:szCs w:val="24"/>
              </w:rPr>
              <w:t>Языков Д.М.</w:t>
            </w:r>
            <w:r w:rsidRPr="00671F5C">
              <w:rPr>
                <w:sz w:val="24"/>
                <w:szCs w:val="24"/>
              </w:rPr>
              <w:t>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671F5C">
              <w:rPr>
                <w:sz w:val="24"/>
                <w:szCs w:val="24"/>
              </w:rPr>
              <w:t>Старобелицкого</w:t>
            </w:r>
            <w:proofErr w:type="spellEnd"/>
            <w:r w:rsidRPr="00671F5C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2 квартал/июнь 2023 года</w:t>
            </w:r>
          </w:p>
        </w:tc>
      </w:tr>
      <w:tr w:rsidR="00671F5C" w:rsidRPr="00671F5C" w:rsidTr="00302A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5.3.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781E3E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Профилактический визит к ИП </w:t>
            </w:r>
            <w:r w:rsidR="00302AA2">
              <w:rPr>
                <w:sz w:val="24"/>
                <w:szCs w:val="24"/>
              </w:rPr>
              <w:t>«</w:t>
            </w:r>
            <w:r w:rsidR="00781E3E">
              <w:rPr>
                <w:sz w:val="24"/>
                <w:szCs w:val="24"/>
              </w:rPr>
              <w:t xml:space="preserve">Лунев </w:t>
            </w:r>
            <w:r w:rsidR="00302AA2">
              <w:rPr>
                <w:sz w:val="24"/>
                <w:szCs w:val="24"/>
              </w:rPr>
              <w:t>А.Ф.»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 w:rsidRPr="00671F5C">
              <w:rPr>
                <w:sz w:val="24"/>
                <w:szCs w:val="24"/>
              </w:rPr>
              <w:t>Старобелицкого</w:t>
            </w:r>
            <w:proofErr w:type="spellEnd"/>
            <w:r w:rsidRPr="00671F5C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rPr>
                <w:sz w:val="24"/>
                <w:szCs w:val="24"/>
              </w:rPr>
            </w:pPr>
            <w:r w:rsidRPr="00671F5C">
              <w:rPr>
                <w:sz w:val="24"/>
                <w:szCs w:val="24"/>
              </w:rPr>
              <w:t>2 квартал/июнь 2023 года</w:t>
            </w:r>
          </w:p>
        </w:tc>
      </w:tr>
    </w:tbl>
    <w:p w:rsidR="00671F5C" w:rsidRPr="00671F5C" w:rsidRDefault="00671F5C" w:rsidP="00671F5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1F5C" w:rsidRPr="00671F5C" w:rsidRDefault="00671F5C" w:rsidP="00671F5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IV. Показатели результативности и эффективности программы</w:t>
      </w:r>
    </w:p>
    <w:tbl>
      <w:tblPr>
        <w:tblpPr w:leftFromText="180" w:rightFromText="180" w:bottomFromText="200" w:vertAnchor="text" w:horzAnchor="margin" w:tblpY="350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9"/>
        <w:gridCol w:w="5913"/>
        <w:gridCol w:w="2736"/>
      </w:tblGrid>
      <w:tr w:rsidR="00671F5C" w:rsidRPr="00671F5C" w:rsidTr="00302AA2"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отчётного показателя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Величина</w:t>
            </w:r>
          </w:p>
        </w:tc>
      </w:tr>
      <w:tr w:rsidR="00671F5C" w:rsidRPr="00671F5C" w:rsidTr="00302AA2"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профилактических мероприятий, ед.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2 мероприятий, </w:t>
            </w: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проведенных контрольным органом</w:t>
            </w:r>
          </w:p>
        </w:tc>
      </w:tr>
      <w:tr w:rsidR="00671F5C" w:rsidRPr="00671F5C" w:rsidTr="00302AA2"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 информации, размещённой на официальном Интернет-портале муниципального образования «</w:t>
            </w:r>
            <w:proofErr w:type="spellStart"/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Старобелицкий</w:t>
            </w:r>
            <w:proofErr w:type="spellEnd"/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сельсовет» </w:t>
            </w:r>
            <w:proofErr w:type="spellStart"/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Курской области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  <w:proofErr w:type="gram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671F5C" w:rsidRPr="00671F5C" w:rsidTr="00302AA2"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Удовлетворённость контролируемых лиц и их представителями консультированием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90% от числа </w:t>
            </w:r>
            <w:proofErr w:type="gramStart"/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обратившихся</w:t>
            </w:r>
            <w:proofErr w:type="gramEnd"/>
          </w:p>
        </w:tc>
      </w:tr>
      <w:tr w:rsidR="00671F5C" w:rsidRPr="00671F5C" w:rsidTr="00302AA2"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сокращения количества контрольных мероприятий при увеличении профилактических мероприятий при одновременном сохранении (улучшении) текущего состояния подконтрольной сферы, по отношению к аналогичному периоду предыдущего года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F5C" w:rsidRPr="00671F5C" w:rsidRDefault="00671F5C" w:rsidP="00671F5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3 %</w:t>
            </w:r>
          </w:p>
        </w:tc>
      </w:tr>
      <w:tr w:rsidR="00671F5C" w:rsidRPr="00671F5C" w:rsidTr="00302AA2"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снижения количества выявленных нарушений в ходе контрольных мероприятий за отчётный период по отношению к аналогичному периоду предыдущего года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F5C" w:rsidRPr="00671F5C" w:rsidRDefault="00671F5C" w:rsidP="00671F5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5 %</w:t>
            </w:r>
          </w:p>
        </w:tc>
      </w:tr>
      <w:tr w:rsidR="00671F5C" w:rsidRPr="00671F5C" w:rsidTr="00302AA2"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устраненных нарушений законодательства в сфере благоустройства, принятых контролируемыми лицами мерах к соблюдению требований законодательства в сфере благоустройства, от числа объявленных предостережений о недопустимости нарушения требований законодательства в сфере благоустройства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F5C" w:rsidRPr="00671F5C" w:rsidRDefault="00671F5C" w:rsidP="00671F5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не менее 50%</w:t>
            </w:r>
          </w:p>
        </w:tc>
      </w:tr>
      <w:tr w:rsidR="00671F5C" w:rsidRPr="00671F5C" w:rsidTr="00302AA2"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лиц, получивших консультации, от общего количества обратившихся за консультациями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5C" w:rsidRPr="00671F5C" w:rsidRDefault="00671F5C" w:rsidP="00671F5C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71F5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100%</w:t>
            </w:r>
          </w:p>
        </w:tc>
      </w:tr>
    </w:tbl>
    <w:p w:rsidR="00671F5C" w:rsidRPr="00671F5C" w:rsidRDefault="00671F5C" w:rsidP="00671F5C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F5C" w:rsidRPr="00671F5C" w:rsidRDefault="00671F5C" w:rsidP="00671F5C">
      <w:pPr>
        <w:shd w:val="clear" w:color="auto" w:fill="FFFFFF"/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F5C" w:rsidRPr="00671F5C" w:rsidRDefault="00671F5C" w:rsidP="00671F5C">
      <w:pPr>
        <w:shd w:val="clear" w:color="auto" w:fill="FFFFFF"/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F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может проводить профилактические мероприятия, не предусмотренные настоящей программой.</w:t>
      </w:r>
    </w:p>
    <w:p w:rsidR="00671F5C" w:rsidRPr="00671F5C" w:rsidRDefault="00671F5C" w:rsidP="00671F5C">
      <w:pPr>
        <w:tabs>
          <w:tab w:val="left" w:pos="9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</w:p>
    <w:p w:rsidR="005F49D8" w:rsidRDefault="005F49D8"/>
    <w:sectPr w:rsidR="005F49D8" w:rsidSect="00302AA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DE7"/>
    <w:rsid w:val="00302AA2"/>
    <w:rsid w:val="004C4ED5"/>
    <w:rsid w:val="005A7DE7"/>
    <w:rsid w:val="005B62A5"/>
    <w:rsid w:val="005F49D8"/>
    <w:rsid w:val="00671F5C"/>
    <w:rsid w:val="00754361"/>
    <w:rsid w:val="0078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71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1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71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1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1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2023-12-18T12:52:00Z</cp:lastPrinted>
  <dcterms:created xsi:type="dcterms:W3CDTF">2023-12-18T09:14:00Z</dcterms:created>
  <dcterms:modified xsi:type="dcterms:W3CDTF">2023-12-18T12:56:00Z</dcterms:modified>
</cp:coreProperties>
</file>