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AF" w:rsidRDefault="00FD2AAF" w:rsidP="00FD2AAF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СТАРОБЕЛИЦКОГО СЕЛЬСОВЕТА </w:t>
      </w:r>
    </w:p>
    <w:p w:rsidR="00FD2AAF" w:rsidRDefault="00FD2AAF" w:rsidP="00FD2AAF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FD2AAF" w:rsidRDefault="00FD2AAF" w:rsidP="00FD2AAF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AAF" w:rsidRDefault="00FD2AAF" w:rsidP="00FD2AAF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A411D" w:rsidRPr="007D2729" w:rsidRDefault="005A411D" w:rsidP="00FD2AAF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FD2AAF" w:rsidRDefault="005A411D" w:rsidP="00FD2AAF">
      <w:pPr>
        <w:pStyle w:val="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15.07.</w:t>
      </w:r>
      <w:r w:rsidR="00FD2AAF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FD2AAF">
        <w:rPr>
          <w:rFonts w:ascii="Times New Roman" w:hAnsi="Times New Roman" w:cs="Times New Roman"/>
          <w:sz w:val="28"/>
          <w:szCs w:val="28"/>
        </w:rPr>
        <w:tab/>
      </w:r>
      <w:r w:rsidR="00FD2AAF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C606F">
        <w:rPr>
          <w:rFonts w:ascii="Times New Roman" w:hAnsi="Times New Roman" w:cs="Times New Roman"/>
          <w:sz w:val="28"/>
          <w:szCs w:val="28"/>
        </w:rPr>
        <w:t>-па</w:t>
      </w:r>
      <w:bookmarkStart w:id="0" w:name="_GoBack"/>
      <w:bookmarkEnd w:id="0"/>
    </w:p>
    <w:p w:rsidR="00FD2AAF" w:rsidRDefault="00FD2AAF" w:rsidP="00FD2AAF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FD2AAF" w:rsidRDefault="00FD2AAF" w:rsidP="00FD2AAF">
      <w:pPr>
        <w:pStyle w:val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</w:t>
      </w:r>
    </w:p>
    <w:p w:rsidR="00FD2AAF" w:rsidRDefault="00FD2AAF" w:rsidP="00FD2AA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FD2AAF" w:rsidRDefault="00FD2AAF" w:rsidP="00FD2AA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1 полугодие 2020 года.</w:t>
      </w:r>
    </w:p>
    <w:p w:rsidR="0016125A" w:rsidRPr="0016125A" w:rsidRDefault="0016125A" w:rsidP="0016125A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 w:rsidRPr="0016125A"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сельсовета № </w:t>
      </w:r>
      <w:r w:rsidR="00F17722">
        <w:rPr>
          <w:color w:val="000000"/>
          <w:sz w:val="27"/>
          <w:szCs w:val="27"/>
          <w:lang w:eastAsia="ru-RU"/>
        </w:rPr>
        <w:t>10</w:t>
      </w:r>
      <w:r w:rsidR="00406A13">
        <w:rPr>
          <w:color w:val="000000"/>
          <w:sz w:val="27"/>
          <w:szCs w:val="27"/>
          <w:lang w:eastAsia="ru-RU"/>
        </w:rPr>
        <w:t xml:space="preserve"> от </w:t>
      </w:r>
      <w:r w:rsidR="00F17722">
        <w:rPr>
          <w:color w:val="000000"/>
          <w:sz w:val="27"/>
          <w:szCs w:val="27"/>
          <w:lang w:eastAsia="ru-RU"/>
        </w:rPr>
        <w:t>02</w:t>
      </w:r>
      <w:r w:rsidR="00406A13">
        <w:rPr>
          <w:color w:val="000000"/>
          <w:sz w:val="27"/>
          <w:szCs w:val="27"/>
          <w:lang w:eastAsia="ru-RU"/>
        </w:rPr>
        <w:t>.11</w:t>
      </w:r>
      <w:r w:rsidR="00F17722">
        <w:rPr>
          <w:color w:val="000000"/>
          <w:sz w:val="27"/>
          <w:szCs w:val="27"/>
          <w:lang w:eastAsia="ru-RU"/>
        </w:rPr>
        <w:t>.2016</w:t>
      </w:r>
      <w:r w:rsidRPr="0016125A">
        <w:rPr>
          <w:color w:val="000000"/>
          <w:sz w:val="27"/>
          <w:szCs w:val="27"/>
          <w:lang w:eastAsia="ru-RU"/>
        </w:rPr>
        <w:t>г.</w:t>
      </w:r>
      <w:r w:rsidR="00406A13">
        <w:rPr>
          <w:color w:val="000000"/>
          <w:sz w:val="27"/>
          <w:szCs w:val="27"/>
          <w:lang w:eastAsia="ru-RU"/>
        </w:rPr>
        <w:t xml:space="preserve"> </w:t>
      </w:r>
      <w:r w:rsidRPr="0016125A">
        <w:rPr>
          <w:color w:val="000000"/>
          <w:sz w:val="27"/>
          <w:szCs w:val="27"/>
          <w:lang w:eastAsia="ru-RU"/>
        </w:rPr>
        <w:t xml:space="preserve">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="00406A13">
        <w:rPr>
          <w:color w:val="000000"/>
          <w:sz w:val="27"/>
          <w:szCs w:val="27"/>
          <w:lang w:eastAsia="ru-RU"/>
        </w:rPr>
        <w:t xml:space="preserve"> сельсовета ПОСТАНОВЛЯЕТ</w:t>
      </w:r>
      <w:r w:rsidRPr="0016125A">
        <w:rPr>
          <w:color w:val="000000"/>
          <w:sz w:val="27"/>
          <w:szCs w:val="27"/>
          <w:lang w:eastAsia="ru-RU"/>
        </w:rPr>
        <w:t>:</w:t>
      </w:r>
    </w:p>
    <w:p w:rsidR="0016125A" w:rsidRPr="0016125A" w:rsidRDefault="0016125A" w:rsidP="0016125A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 w:rsidRPr="0016125A"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 за первое полугодие 2020 года по форме месячного отчета согласно приложению (Прилагается).</w:t>
      </w:r>
    </w:p>
    <w:p w:rsidR="0016125A" w:rsidRPr="0016125A" w:rsidRDefault="00406A13" w:rsidP="0016125A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2</w:t>
      </w:r>
      <w:r w:rsidR="0016125A" w:rsidRPr="0016125A">
        <w:rPr>
          <w:color w:val="000000"/>
          <w:sz w:val="27"/>
          <w:szCs w:val="27"/>
          <w:lang w:eastAsia="ru-RU"/>
        </w:rPr>
        <w:t xml:space="preserve">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 w:rsidR="0016125A"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="0016125A">
        <w:rPr>
          <w:color w:val="000000"/>
          <w:sz w:val="27"/>
          <w:szCs w:val="27"/>
          <w:lang w:eastAsia="ru-RU"/>
        </w:rPr>
        <w:t xml:space="preserve"> сельсовета</w:t>
      </w:r>
      <w:r w:rsidR="0016125A" w:rsidRPr="0016125A">
        <w:rPr>
          <w:color w:val="000000"/>
          <w:sz w:val="27"/>
          <w:szCs w:val="27"/>
          <w:lang w:eastAsia="ru-RU"/>
        </w:rPr>
        <w:t xml:space="preserve"> </w:t>
      </w:r>
      <w:proofErr w:type="spellStart"/>
      <w:r w:rsidR="0016125A"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="0016125A" w:rsidRPr="0016125A"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050387" w:rsidRDefault="00050387" w:rsidP="0016125A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16125A" w:rsidRDefault="0016125A" w:rsidP="0016125A">
      <w:pPr>
        <w:outlineLvl w:val="0"/>
        <w:rPr>
          <w:sz w:val="28"/>
          <w:szCs w:val="28"/>
        </w:rPr>
      </w:pPr>
      <w:r w:rsidRPr="00526915">
        <w:rPr>
          <w:sz w:val="28"/>
          <w:szCs w:val="28"/>
        </w:rPr>
        <w:t xml:space="preserve">Глава </w:t>
      </w:r>
      <w:proofErr w:type="spellStart"/>
      <w:r w:rsidRPr="00526915">
        <w:rPr>
          <w:sz w:val="28"/>
          <w:szCs w:val="28"/>
        </w:rPr>
        <w:t>Старобелицкого</w:t>
      </w:r>
      <w:proofErr w:type="spellEnd"/>
      <w:r w:rsidRPr="00526915">
        <w:rPr>
          <w:sz w:val="28"/>
          <w:szCs w:val="28"/>
        </w:rPr>
        <w:t xml:space="preserve"> сельсовета: </w:t>
      </w:r>
      <w:r>
        <w:rPr>
          <w:sz w:val="28"/>
          <w:szCs w:val="28"/>
        </w:rPr>
        <w:t xml:space="preserve">                                              В.М. Высоцкий</w:t>
      </w: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406A13" w:rsidRDefault="00406A13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D2AAF">
      <w:pPr>
        <w:pStyle w:val="1"/>
        <w:jc w:val="both"/>
        <w:rPr>
          <w:noProof/>
          <w:lang w:eastAsia="ru-RU"/>
        </w:rPr>
      </w:pPr>
    </w:p>
    <w:p w:rsidR="00050387" w:rsidRDefault="00050387" w:rsidP="00F17722">
      <w:pPr>
        <w:pStyle w:val="a7"/>
        <w:ind w:left="4248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Утвержден</w:t>
      </w:r>
      <w:proofErr w:type="gramEnd"/>
      <w:r>
        <w:rPr>
          <w:color w:val="000000"/>
          <w:sz w:val="27"/>
          <w:szCs w:val="27"/>
        </w:rPr>
        <w:t xml:space="preserve"> постановлением Администрации </w:t>
      </w:r>
    </w:p>
    <w:p w:rsidR="00050387" w:rsidRDefault="00050387" w:rsidP="00F17722">
      <w:pPr>
        <w:pStyle w:val="a7"/>
        <w:ind w:left="424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 </w:t>
      </w:r>
    </w:p>
    <w:p w:rsidR="00050387" w:rsidRDefault="00050387" w:rsidP="00F17722">
      <w:pPr>
        <w:pStyle w:val="a7"/>
        <w:ind w:left="424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Конышевского</w:t>
      </w:r>
      <w:proofErr w:type="spellEnd"/>
      <w:r>
        <w:rPr>
          <w:color w:val="000000"/>
          <w:sz w:val="27"/>
          <w:szCs w:val="27"/>
        </w:rPr>
        <w:t xml:space="preserve"> района Курской области</w:t>
      </w:r>
    </w:p>
    <w:p w:rsidR="00050387" w:rsidRDefault="00050387" w:rsidP="00F17722">
      <w:pPr>
        <w:pStyle w:val="a7"/>
        <w:ind w:left="424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 15.07.2020 г. №20-па</w:t>
      </w:r>
    </w:p>
    <w:p w:rsidR="00765B1D" w:rsidRDefault="00050387" w:rsidP="0016125A">
      <w:pPr>
        <w:pStyle w:val="a7"/>
        <w:jc w:val="center"/>
        <w:rPr>
          <w:sz w:val="28"/>
          <w:szCs w:val="28"/>
        </w:rPr>
      </w:pPr>
      <w:r w:rsidRPr="00F17722">
        <w:rPr>
          <w:b/>
          <w:color w:val="000000"/>
          <w:sz w:val="27"/>
          <w:szCs w:val="27"/>
        </w:rPr>
        <w:t xml:space="preserve">Отчет об исполнении бюджета </w:t>
      </w:r>
      <w:proofErr w:type="spellStart"/>
      <w:r w:rsidRPr="00F17722">
        <w:rPr>
          <w:b/>
          <w:color w:val="000000"/>
          <w:sz w:val="27"/>
          <w:szCs w:val="27"/>
        </w:rPr>
        <w:t>Старобелицкого</w:t>
      </w:r>
      <w:proofErr w:type="spellEnd"/>
      <w:r w:rsidRPr="00F17722">
        <w:rPr>
          <w:b/>
          <w:color w:val="000000"/>
          <w:sz w:val="27"/>
          <w:szCs w:val="27"/>
        </w:rPr>
        <w:t xml:space="preserve"> сельсовета </w:t>
      </w:r>
      <w:proofErr w:type="spellStart"/>
      <w:r w:rsidRPr="00F17722">
        <w:rPr>
          <w:b/>
          <w:color w:val="000000"/>
          <w:sz w:val="27"/>
          <w:szCs w:val="27"/>
        </w:rPr>
        <w:t>Конышевского</w:t>
      </w:r>
      <w:proofErr w:type="spellEnd"/>
      <w:r w:rsidRPr="00F17722">
        <w:rPr>
          <w:b/>
          <w:color w:val="000000"/>
          <w:sz w:val="27"/>
          <w:szCs w:val="27"/>
        </w:rPr>
        <w:t xml:space="preserve"> района Курской области за 1 полугодие 2020 года</w:t>
      </w:r>
      <w:r w:rsidR="00765B1D" w:rsidRPr="00796C30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CD0BA4D" wp14:editId="5E87E58D">
            <wp:extent cx="6010296" cy="70510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224" cy="705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1D" w:rsidRDefault="00765B1D" w:rsidP="00FD2AA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2"/>
        <w:tblW w:w="11960" w:type="dxa"/>
        <w:tblLayout w:type="fixed"/>
        <w:tblLook w:val="04A0" w:firstRow="1" w:lastRow="0" w:firstColumn="1" w:lastColumn="0" w:noHBand="0" w:noVBand="1"/>
      </w:tblPr>
      <w:tblGrid>
        <w:gridCol w:w="586"/>
        <w:gridCol w:w="236"/>
        <w:gridCol w:w="1225"/>
        <w:gridCol w:w="1260"/>
        <w:gridCol w:w="235"/>
        <w:gridCol w:w="236"/>
        <w:gridCol w:w="212"/>
        <w:gridCol w:w="136"/>
        <w:gridCol w:w="217"/>
        <w:gridCol w:w="119"/>
        <w:gridCol w:w="236"/>
        <w:gridCol w:w="831"/>
        <w:gridCol w:w="185"/>
        <w:gridCol w:w="470"/>
        <w:gridCol w:w="565"/>
        <w:gridCol w:w="136"/>
        <w:gridCol w:w="369"/>
        <w:gridCol w:w="10"/>
        <w:gridCol w:w="461"/>
        <w:gridCol w:w="425"/>
        <w:gridCol w:w="38"/>
        <w:gridCol w:w="426"/>
        <w:gridCol w:w="341"/>
        <w:gridCol w:w="79"/>
        <w:gridCol w:w="392"/>
        <w:gridCol w:w="25"/>
        <w:gridCol w:w="13"/>
        <w:gridCol w:w="457"/>
        <w:gridCol w:w="497"/>
        <w:gridCol w:w="235"/>
        <w:gridCol w:w="235"/>
        <w:gridCol w:w="336"/>
        <w:gridCol w:w="236"/>
        <w:gridCol w:w="14"/>
        <w:gridCol w:w="236"/>
        <w:gridCol w:w="14"/>
        <w:gridCol w:w="236"/>
      </w:tblGrid>
      <w:tr w:rsidR="00DF14BC" w:rsidRPr="00DF14BC" w:rsidTr="00796C30">
        <w:trPr>
          <w:gridAfter w:val="4"/>
          <w:wAfter w:w="500" w:type="dxa"/>
          <w:trHeight w:val="285"/>
        </w:trPr>
        <w:tc>
          <w:tcPr>
            <w:tcW w:w="9451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trHeight w:val="3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72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01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542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303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89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4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0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42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бюджета -  всего, в том числе: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2 257 429,34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8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по всем ГРБС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000 0000 0000000000 000 000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2 257 429,34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2 018 841,88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802 428,14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1 216 413,74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5791B" w:rsidRPr="00DF14BC" w:rsidTr="00DE3718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91B" w:rsidRPr="0005791B" w:rsidRDefault="0005791B" w:rsidP="00166518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5791B" w:rsidRPr="00DF14BC" w:rsidTr="00DE3718">
        <w:trPr>
          <w:gridAfter w:val="2"/>
          <w:wAfter w:w="250" w:type="dxa"/>
          <w:trHeight w:val="24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91B" w:rsidRPr="0005791B" w:rsidRDefault="0005791B" w:rsidP="00166518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 xml:space="preserve">Глава муниципального образования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791B" w:rsidRPr="00DF14BC" w:rsidRDefault="0005791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91B" w:rsidRPr="00DF14BC" w:rsidRDefault="0005791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449 877,00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253 198,65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196 678,35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194 469,00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151 059,00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194 469,00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151 059,00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194 469,00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151 059,00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345 528,00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194 469,00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151 059,00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58 729,65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45 619,35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58 729,65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45 619,35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58 729,65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45 619,35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104 349,00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58 729,65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45 619,35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537 723,00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322 076,00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05791B" w:rsidRDefault="00FE2E9F" w:rsidP="00FE2E9F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2020-2022 годы»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FE2E9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2019-2021 годы»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2620D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319 076,00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2620D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319 076,00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2620D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319 076,00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319 076,00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534 723,00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215 647,00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319 076,00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169 339,00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241 355,00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169 339,00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241 355,00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169 339,00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241 355,00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410 694,00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169 339,00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241 355,00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46 308,00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77 721,00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46 308,00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77 721,00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46 308,00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77 721,00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124 029,00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46 308,00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77 721,00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1 031 241,88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333 582,49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697 659,39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  муниципальной </w:t>
            </w:r>
            <w:r w:rsidRPr="00FE2E9F">
              <w:rPr>
                <w:rFonts w:ascii="Arial" w:hAnsi="Arial" w:cs="Arial"/>
                <w:sz w:val="16"/>
                <w:szCs w:val="16"/>
              </w:rPr>
              <w:lastRenderedPageBreak/>
              <w:t xml:space="preserve">программы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95156E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947 115,88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320 082,49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627 033,39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95156E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947 115,88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320 082,49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627 033,39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947 115,88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320 082,49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627 033,39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658 792,88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299 480,19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359 312,69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658 792,88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299 480,19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359 312,69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71 935,91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38 064,09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74 733,00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36 668,91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38 064,09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74 733,00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36 668,91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38 064,09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17 048,91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17 951,09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242 225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2 620,00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2 380,00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34 733,00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17 733,00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35 267,00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35 267,00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35 267,00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35 267,00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548 792,88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227 544,28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321 248,60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352 792,88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176 944,34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175 848,54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352 792,88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176 944,34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175 848,54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1 342,95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9 657,05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244 225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71 323,56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128 676,44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141 792,88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104 277,83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37 515,05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196 000,00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50 599,94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145 400,06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166 000,00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50 599,94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115 400,06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133 500,00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36 666,14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96 833,86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32 500,00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13 933,80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18 566,20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288 323,00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20 602,30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267 720,70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108 323,00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20 602,30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87 720,70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85 782,00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85 782,00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85 782,00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105 782,00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85 782,00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1 095,00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456,00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639,00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1 095,00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456,00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639,00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1 095,00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456,00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639,00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1 095,00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456,00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639,00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1 446,00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146,30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1 299,70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1 446,00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146,30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1 299,70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1 446,00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146,30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1 299,70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853 292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147,00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146,30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0,70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853 297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1 299,00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1 299,00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0854AC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69 626,00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0854AC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83 126,00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69 626,00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Безвозмездные перечисления бюджетам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540 250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77200П1485 540 251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8 126,00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61 500,00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413EF5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 xml:space="preserve">Непрограммная деятельность органов местного </w:t>
            </w:r>
            <w:r w:rsidRPr="0095622B">
              <w:rPr>
                <w:rFonts w:ascii="Arial" w:hAnsi="Arial" w:cs="Arial"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5622B" w:rsidRPr="00DF14BC" w:rsidTr="00796C30">
        <w:trPr>
          <w:gridAfter w:val="2"/>
          <w:wAfter w:w="250" w:type="dxa"/>
          <w:trHeight w:val="24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622B" w:rsidRPr="0095622B" w:rsidRDefault="0095622B" w:rsidP="00413EF5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22B" w:rsidRPr="00DF14BC" w:rsidRDefault="0095622B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22B" w:rsidRPr="00DF14BC" w:rsidRDefault="0095622B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80 754,00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40 376,00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62 023,00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31 012,00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62 023,00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31 012,00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62 023,00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31 012,00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62 023,00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31 012,00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31 011,00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18 731,00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18 731,00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18 731,00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18 731,00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9 366,00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9 365,00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пожарной безопасности"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FE2E9F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244 225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15 979,60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14 020,40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131 200,00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131 200,00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BA4F57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BA4F57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BA4F57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FE2E9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E9F" w:rsidRPr="00BA4F57" w:rsidRDefault="00FE2E9F" w:rsidP="00FE2E9F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E9F" w:rsidRPr="00DF14BC" w:rsidRDefault="00FE2E9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9F" w:rsidRPr="00DF14BC" w:rsidRDefault="00FE2E9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311650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650" w:rsidRPr="00311650" w:rsidRDefault="00311650" w:rsidP="00311650">
            <w:pPr>
              <w:rPr>
                <w:rFonts w:ascii="Arial" w:hAnsi="Arial" w:cs="Arial"/>
                <w:sz w:val="16"/>
                <w:szCs w:val="16"/>
              </w:rPr>
            </w:pPr>
            <w:r w:rsidRPr="0031165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r>
              <w:rPr>
                <w:rFonts w:ascii="Arial" w:hAnsi="Arial" w:cs="Arial"/>
                <w:sz w:val="16"/>
                <w:szCs w:val="16"/>
              </w:rPr>
              <w:t>Старобелицкий</w:t>
            </w:r>
            <w:r w:rsidRPr="00311650">
              <w:rPr>
                <w:rFonts w:ascii="Arial" w:hAnsi="Arial" w:cs="Arial"/>
                <w:sz w:val="16"/>
                <w:szCs w:val="16"/>
              </w:rPr>
              <w:t xml:space="preserve"> сельсовет»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311650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650" w:rsidRPr="00311650" w:rsidRDefault="00311650" w:rsidP="00311650">
            <w:pPr>
              <w:rPr>
                <w:rFonts w:ascii="Arial" w:hAnsi="Arial" w:cs="Arial"/>
                <w:sz w:val="16"/>
                <w:szCs w:val="16"/>
              </w:rPr>
            </w:pPr>
            <w:r w:rsidRPr="00311650">
              <w:rPr>
                <w:rFonts w:ascii="Arial" w:hAnsi="Arial" w:cs="Arial"/>
                <w:sz w:val="16"/>
                <w:szCs w:val="16"/>
              </w:rPr>
              <w:t xml:space="preserve">Подпрограмма «Создание условий для обеспечения доступным и комфортным жильем граждан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311650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3116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3116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311650">
              <w:rPr>
                <w:rFonts w:ascii="Arial" w:hAnsi="Arial" w:cs="Arial"/>
                <w:sz w:val="16"/>
                <w:szCs w:val="16"/>
              </w:rPr>
              <w:t xml:space="preserve"> сельсовет»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650" w:rsidRPr="00DF14BC" w:rsidRDefault="00311650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650" w:rsidRPr="00DF14BC" w:rsidRDefault="00311650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Осуществление мероприятий по разработке документов территориального планирования и градостроительного </w:t>
            </w: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зонирования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07203П1416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46 200,00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380 999,00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123 233,67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257 765,33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380 999,00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123 233,67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257 765,33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Муниципальная программа «Благоустройство территории МО «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по благоустройству в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по благоустройству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206 874,00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66 063,67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140 810,33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131 874,00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28 450,00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103 424,00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131 874,00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28 450,00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103 424,00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91 874,00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28 450,00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63 424,00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37 613,67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37 386,33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244 340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37 613,67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37 386,33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244 346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75 000,00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37 613,67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37 386,33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Старобелицкого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22 400,00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52 382,00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22 400,00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52 382,00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Основное мероприятие «Современный облик сельских территорий»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74 782,00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22 400,00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52 382,00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16301L5760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59 825,00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15 705,00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44 120,00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16301L5761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14 957,00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6 695,00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8 262,00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99 343,00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64 573,00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99 343,00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64 573,00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000 0503 7720013604 244 226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59 606,00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по укреплению и развитию муниципального образования. Реализация мероприятий проекта "Народный бюджет"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77200S3604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39 737,00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34 770,00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4 967,00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899 720,00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303 066,13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596 653,87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899 720,00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303 066,13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596 653,87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>Муниципальная программа «Развитие культуры на 2020 – 2022 годы»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899 720,00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303 066,13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596 653,87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 xml:space="preserve">Подпрограмма « Искусство» </w:t>
            </w:r>
            <w:r w:rsidRPr="00B8466F">
              <w:rPr>
                <w:rFonts w:ascii="Arial" w:hAnsi="Arial" w:cs="Arial"/>
                <w:sz w:val="16"/>
                <w:szCs w:val="16"/>
              </w:rPr>
              <w:lastRenderedPageBreak/>
              <w:t xml:space="preserve">муниципальной программы «Развитие культуры на 2019-2021 годы»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899 720,00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303 066,13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596 653,87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8466F" w:rsidRPr="00DF14BC" w:rsidTr="00796C30">
        <w:trPr>
          <w:gridAfter w:val="2"/>
          <w:wAfter w:w="250" w:type="dxa"/>
          <w:trHeight w:val="28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66F" w:rsidRPr="00B8466F" w:rsidRDefault="00B8466F" w:rsidP="00C40F37">
            <w:pPr>
              <w:rPr>
                <w:rFonts w:ascii="Arial" w:hAnsi="Arial" w:cs="Arial"/>
                <w:sz w:val="16"/>
                <w:szCs w:val="16"/>
              </w:rPr>
            </w:pPr>
            <w:r w:rsidRPr="00B8466F">
              <w:rPr>
                <w:rFonts w:ascii="Arial" w:hAnsi="Arial" w:cs="Arial"/>
                <w:sz w:val="16"/>
                <w:szCs w:val="16"/>
              </w:rPr>
              <w:t xml:space="preserve">Основное мероприятие " Расходы на обеспечение деятельности (оказание услуг) муниципальных учреждений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Старобелицкого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8466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8466F">
              <w:rPr>
                <w:rFonts w:ascii="Arial" w:hAnsi="Arial" w:cs="Arial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899 720,00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303 066,13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66F" w:rsidRPr="00DF14BC" w:rsidRDefault="00B8466F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596 653,87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66F" w:rsidRPr="00DF14BC" w:rsidRDefault="00B8466F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</w:t>
            </w:r>
            <w:proofErr w:type="gramStart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и сельских поселений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46 581,80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214 214,20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46 581,80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214 214,20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260 796,00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46 581,80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214 214,20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31 348,00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168 956,00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31 348,00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168 956,00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31 348,00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168 956,00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200 304,00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31 348,00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168 956,00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15 233,80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45 258,20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15 233,80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45 258,20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15 233,80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45 258,20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60 492,00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15 233,80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45 258,20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и сельских поселений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435 670,00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181 492,94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254 177,06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435 670,00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181 492,94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254 177,06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435 670,00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181 492,94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254 177,06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334 616,00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146 608,00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188 008,00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334 616,00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146 608,00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188 008,00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334 616,00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146 608,00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188 008,00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111 211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334 616,00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146 608,00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188 008,00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101 054,00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34 884,94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66 169,06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101 054,00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34 884,94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66 169,06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101 054,00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34 884,94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66 169,06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101 054,00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34 884,94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66 169,06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</w:t>
            </w: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203 254,00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74 991,39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128 262,61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203 254,00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74 991,39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128 262,61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203 254,00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74 991,39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128 262,61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10 000,00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242 225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193 254,00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74 991,39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118 262,61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115 254,00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23 691,39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91 562,61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115 254,00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23 691,39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91 562,61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244 223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68 758,00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22 578,93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46 179,07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244 225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44 496,00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1 112,46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43 383,54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78 000,00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51 300,00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26 700,00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244 310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28 800,00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28 800,00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 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49 200,00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26 700,00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49 200,00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22 500,00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26 700,00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000 1100 0000000000 000 000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6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000 1101 0000000000 000 000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861C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61CC" w:rsidRPr="00E861CC" w:rsidRDefault="00E861CC" w:rsidP="001F3999">
            <w:pPr>
              <w:rPr>
                <w:rFonts w:ascii="Arial" w:hAnsi="Arial" w:cs="Arial"/>
                <w:sz w:val="16"/>
                <w:szCs w:val="16"/>
              </w:rPr>
            </w:pPr>
            <w:r w:rsidRPr="00E861CC">
              <w:rPr>
                <w:rFonts w:ascii="Arial" w:hAnsi="Arial" w:cs="Arial"/>
                <w:sz w:val="16"/>
                <w:szCs w:val="16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000 1101 0800000000 000 000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861C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61CC" w:rsidRPr="00E861CC" w:rsidRDefault="00E861CC" w:rsidP="001F3999">
            <w:pPr>
              <w:rPr>
                <w:rFonts w:ascii="Arial" w:hAnsi="Arial" w:cs="Arial"/>
                <w:sz w:val="16"/>
                <w:szCs w:val="16"/>
              </w:rPr>
            </w:pPr>
            <w:r w:rsidRPr="00E861CC">
              <w:rPr>
                <w:rFonts w:ascii="Arial" w:hAnsi="Arial" w:cs="Arial"/>
                <w:sz w:val="16"/>
                <w:szCs w:val="16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000 1101 0830000000 000 000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E861CC" w:rsidRPr="00DF14BC" w:rsidTr="00796C30">
        <w:trPr>
          <w:gridAfter w:val="2"/>
          <w:wAfter w:w="250" w:type="dxa"/>
          <w:trHeight w:val="28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61CC" w:rsidRPr="00E861CC" w:rsidRDefault="00E861CC" w:rsidP="001F3999">
            <w:pPr>
              <w:rPr>
                <w:rFonts w:ascii="Arial" w:hAnsi="Arial" w:cs="Arial"/>
                <w:sz w:val="16"/>
                <w:szCs w:val="16"/>
              </w:rPr>
            </w:pPr>
            <w:r w:rsidRPr="00E861CC">
              <w:rPr>
                <w:rFonts w:ascii="Arial" w:hAnsi="Arial" w:cs="Arial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000 1101 0830100000 000 000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1CC" w:rsidRPr="00DF14BC" w:rsidRDefault="00E861C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CC" w:rsidRPr="00DF14BC" w:rsidRDefault="00E861C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3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000 000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200 000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Иные закупки товаров, работ и </w:t>
            </w: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240 000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49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244 000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244 200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244 220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2"/>
          <w:wAfter w:w="250" w:type="dxa"/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4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244 226</w:t>
            </w:r>
          </w:p>
        </w:tc>
        <w:tc>
          <w:tcPr>
            <w:tcW w:w="13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1 000,00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trHeight w:val="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796C30">
        <w:trPr>
          <w:gridAfter w:val="4"/>
          <w:wAfter w:w="500" w:type="dxa"/>
          <w:trHeight w:val="453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</w:t>
            </w:r>
            <w:proofErr w:type="spellStart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дефецит</w:t>
            </w:r>
            <w:proofErr w:type="spellEnd"/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/профицит)</w:t>
            </w:r>
          </w:p>
        </w:tc>
        <w:tc>
          <w:tcPr>
            <w:tcW w:w="6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72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801 826,88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371 986,09</w:t>
            </w:r>
          </w:p>
        </w:tc>
        <w:tc>
          <w:tcPr>
            <w:tcW w:w="250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DF14BC">
              <w:rPr>
                <w:rFonts w:ascii="Calibri" w:hAnsi="Calibri" w:cs="Calibri"/>
                <w:sz w:val="22"/>
                <w:szCs w:val="22"/>
                <w:lang w:eastAsia="ru-RU"/>
              </w:rPr>
              <w:t>Х</w:t>
            </w:r>
          </w:p>
        </w:tc>
      </w:tr>
    </w:tbl>
    <w:p w:rsidR="00765B1D" w:rsidRDefault="00765B1D" w:rsidP="00FD2AA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97" w:tblpY="46"/>
        <w:tblW w:w="10740" w:type="dxa"/>
        <w:tblLayout w:type="fixed"/>
        <w:tblLook w:val="04A0" w:firstRow="1" w:lastRow="0" w:firstColumn="1" w:lastColumn="0" w:noHBand="0" w:noVBand="1"/>
      </w:tblPr>
      <w:tblGrid>
        <w:gridCol w:w="486"/>
        <w:gridCol w:w="919"/>
        <w:gridCol w:w="879"/>
        <w:gridCol w:w="846"/>
        <w:gridCol w:w="541"/>
        <w:gridCol w:w="313"/>
        <w:gridCol w:w="895"/>
        <w:gridCol w:w="658"/>
        <w:gridCol w:w="635"/>
        <w:gridCol w:w="590"/>
        <w:gridCol w:w="562"/>
        <w:gridCol w:w="204"/>
        <w:gridCol w:w="32"/>
        <w:gridCol w:w="870"/>
        <w:gridCol w:w="541"/>
        <w:gridCol w:w="116"/>
        <w:gridCol w:w="120"/>
        <w:gridCol w:w="1051"/>
        <w:gridCol w:w="482"/>
      </w:tblGrid>
      <w:tr w:rsidR="00DF14BC" w:rsidRPr="00DF14BC" w:rsidTr="00DF14BC">
        <w:trPr>
          <w:trHeight w:val="315"/>
        </w:trPr>
        <w:tc>
          <w:tcPr>
            <w:tcW w:w="107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DF14BC" w:rsidRPr="00DF14BC" w:rsidTr="00DF14BC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F14BC" w:rsidRPr="00DF14BC" w:rsidTr="00DF14BC">
        <w:trPr>
          <w:trHeight w:val="12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18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35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65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F14BC" w:rsidRPr="00DF14BC" w:rsidTr="00DF14BC">
        <w:trPr>
          <w:trHeight w:val="33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DF14BC" w:rsidRPr="00DF14BC" w:rsidTr="00DF14BC">
        <w:trPr>
          <w:trHeight w:val="43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всего, в том числе: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   801 826,88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   371 986,09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   429 840,79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Изменение остатков средств 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000 01 00 00 00 00 0000 000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801 826,88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371 986,09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429 840,79</w:t>
            </w:r>
          </w:p>
        </w:tc>
      </w:tr>
      <w:tr w:rsidR="00DF14BC" w:rsidRPr="00DF14BC" w:rsidTr="00DF14BC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000 01 00 00 00 00 0000 500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2 769 488,00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941 899,45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1 827 588,55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2 769 488,00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941 899,45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2 769 488,00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941 899,45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2 769 488,00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941 899,45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2 769 488,00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941 899,45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000 01 00 00 00 00 0000 600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2 257 429,34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F14BC" w:rsidRPr="00DF14BC" w:rsidTr="00DF14BC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3 571 314,88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1 313 885,54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4BC" w:rsidRPr="00DF14BC" w:rsidRDefault="00DF14BC" w:rsidP="00DF14BC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</w:tbl>
    <w:p w:rsidR="00FD2AAF" w:rsidRDefault="00FD2AAF" w:rsidP="00FD2AAF">
      <w:pPr>
        <w:outlineLvl w:val="0"/>
        <w:rPr>
          <w:sz w:val="28"/>
          <w:szCs w:val="28"/>
        </w:rPr>
      </w:pPr>
    </w:p>
    <w:p w:rsidR="00FD2AAF" w:rsidRDefault="00FD2AAF" w:rsidP="00FD2AAF">
      <w:pPr>
        <w:outlineLvl w:val="0"/>
        <w:rPr>
          <w:sz w:val="28"/>
          <w:szCs w:val="28"/>
        </w:rPr>
      </w:pPr>
    </w:p>
    <w:p w:rsidR="00FD2AAF" w:rsidRDefault="00FD2AAF" w:rsidP="00FD2AAF">
      <w:pPr>
        <w:outlineLvl w:val="0"/>
        <w:rPr>
          <w:sz w:val="28"/>
          <w:szCs w:val="28"/>
        </w:rPr>
      </w:pPr>
    </w:p>
    <w:p w:rsidR="00FD2AAF" w:rsidRDefault="00FD2AAF" w:rsidP="00FD2AAF">
      <w:pPr>
        <w:spacing w:line="360" w:lineRule="auto"/>
        <w:jc w:val="both"/>
        <w:rPr>
          <w:sz w:val="28"/>
          <w:szCs w:val="28"/>
        </w:rPr>
      </w:pPr>
    </w:p>
    <w:p w:rsidR="004A1DB8" w:rsidRDefault="004A1DB8"/>
    <w:sectPr w:rsidR="004A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42"/>
    <w:rsid w:val="00050387"/>
    <w:rsid w:val="0005791B"/>
    <w:rsid w:val="0016125A"/>
    <w:rsid w:val="00311650"/>
    <w:rsid w:val="00320FD7"/>
    <w:rsid w:val="003F6D8C"/>
    <w:rsid w:val="00406A13"/>
    <w:rsid w:val="004953B5"/>
    <w:rsid w:val="004A1DB8"/>
    <w:rsid w:val="005A411D"/>
    <w:rsid w:val="00710442"/>
    <w:rsid w:val="00765B1D"/>
    <w:rsid w:val="00796C30"/>
    <w:rsid w:val="0095622B"/>
    <w:rsid w:val="00AC606F"/>
    <w:rsid w:val="00B8466F"/>
    <w:rsid w:val="00BA4F57"/>
    <w:rsid w:val="00C40F37"/>
    <w:rsid w:val="00DF14BC"/>
    <w:rsid w:val="00E861CC"/>
    <w:rsid w:val="00F17722"/>
    <w:rsid w:val="00FD2AAF"/>
    <w:rsid w:val="00FE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D2AAF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5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1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semiHidden/>
    <w:unhideWhenUsed/>
    <w:rsid w:val="00DF14B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14BC"/>
    <w:rPr>
      <w:color w:val="800080"/>
      <w:u w:val="single"/>
    </w:rPr>
  </w:style>
  <w:style w:type="paragraph" w:customStyle="1" w:styleId="xl66">
    <w:name w:val="xl66"/>
    <w:basedOn w:val="a"/>
    <w:rsid w:val="00DF14B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F14BC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DF14BC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F14BC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DF14BC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DF14BC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F14BC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75">
    <w:name w:val="xl75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76">
    <w:name w:val="xl76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DF14BC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DF14BC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9">
    <w:name w:val="xl79"/>
    <w:basedOn w:val="a"/>
    <w:rsid w:val="00DF14BC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DF14BC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1">
    <w:name w:val="xl81"/>
    <w:basedOn w:val="a"/>
    <w:rsid w:val="00DF14BC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F14BC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3">
    <w:name w:val="xl83"/>
    <w:basedOn w:val="a"/>
    <w:rsid w:val="00DF14BC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4">
    <w:name w:val="xl84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DF14BC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6">
    <w:name w:val="xl86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7">
    <w:name w:val="Normal (Web)"/>
    <w:basedOn w:val="a"/>
    <w:uiPriority w:val="99"/>
    <w:unhideWhenUsed/>
    <w:rsid w:val="0005038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D2AAF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5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1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semiHidden/>
    <w:unhideWhenUsed/>
    <w:rsid w:val="00DF14B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14BC"/>
    <w:rPr>
      <w:color w:val="800080"/>
      <w:u w:val="single"/>
    </w:rPr>
  </w:style>
  <w:style w:type="paragraph" w:customStyle="1" w:styleId="xl66">
    <w:name w:val="xl66"/>
    <w:basedOn w:val="a"/>
    <w:rsid w:val="00DF14B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F14BC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DF14BC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F14BC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DF14BC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DF14BC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F14BC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75">
    <w:name w:val="xl75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76">
    <w:name w:val="xl76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DF14BC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DF14BC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9">
    <w:name w:val="xl79"/>
    <w:basedOn w:val="a"/>
    <w:rsid w:val="00DF14BC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DF14BC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1">
    <w:name w:val="xl81"/>
    <w:basedOn w:val="a"/>
    <w:rsid w:val="00DF14BC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F14BC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3">
    <w:name w:val="xl83"/>
    <w:basedOn w:val="a"/>
    <w:rsid w:val="00DF14BC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4">
    <w:name w:val="xl84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DF14BC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6">
    <w:name w:val="xl86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F14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7">
    <w:name w:val="Normal (Web)"/>
    <w:basedOn w:val="a"/>
    <w:uiPriority w:val="99"/>
    <w:unhideWhenUsed/>
    <w:rsid w:val="0005038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5784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belic</cp:lastModifiedBy>
  <cp:revision>11</cp:revision>
  <cp:lastPrinted>2020-07-30T07:50:00Z</cp:lastPrinted>
  <dcterms:created xsi:type="dcterms:W3CDTF">2020-07-16T12:33:00Z</dcterms:created>
  <dcterms:modified xsi:type="dcterms:W3CDTF">2020-07-30T08:04:00Z</dcterms:modified>
</cp:coreProperties>
</file>