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E76" w:rsidRDefault="002D5E76" w:rsidP="002D5E76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СТАРОБЕЛИЦКОГО СЕЛЬСОВЕТА </w:t>
      </w:r>
    </w:p>
    <w:p w:rsidR="002D5E76" w:rsidRDefault="002D5E76" w:rsidP="002D5E76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2D5E76" w:rsidRDefault="002D5E76" w:rsidP="002D5E76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5E76" w:rsidRPr="007D2729" w:rsidRDefault="002D5E76" w:rsidP="002D5E76">
      <w:pPr>
        <w:pStyle w:val="1"/>
        <w:jc w:val="center"/>
        <w:outlineLvl w:val="0"/>
        <w:rPr>
          <w:rFonts w:ascii="Times New Roman" w:hAnsi="Times New Roman" w:cs="Times New Roman"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2D5E76" w:rsidRDefault="002D5E76" w:rsidP="00AD33C8">
      <w:pPr>
        <w:pStyle w:val="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от18.04.2019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1-пг</w:t>
      </w:r>
    </w:p>
    <w:p w:rsidR="002D5E76" w:rsidRDefault="002D5E76" w:rsidP="00AD33C8">
      <w:pPr>
        <w:pStyle w:val="1"/>
        <w:jc w:val="center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2D5E76" w:rsidRDefault="002D5E76" w:rsidP="00AD33C8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отчета об исполнении</w:t>
      </w:r>
    </w:p>
    <w:p w:rsidR="002D5E76" w:rsidRDefault="002D5E76" w:rsidP="00AD33C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2D5E76" w:rsidRDefault="002D5E76" w:rsidP="00AD33C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за 1 квартал 2019 года.</w:t>
      </w:r>
    </w:p>
    <w:p w:rsidR="002D5E76" w:rsidRDefault="002D5E76" w:rsidP="002D5E7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2D5E76" w:rsidRDefault="002D5E76" w:rsidP="002D5E76">
      <w:pPr>
        <w:pStyle w:val="1"/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Рассмотрев отчет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 Курской области ПОСТАНОВЛЯЮ:</w:t>
      </w:r>
    </w:p>
    <w:p w:rsidR="002D5E76" w:rsidRDefault="002D5E76" w:rsidP="002D5E7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отчет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за 1 квартал  2019 года по доходам в сумме 651622,25 рублей, по расходам в сумме 540416,67 рублей, согласно приложению №1, приложению №2.</w:t>
      </w:r>
    </w:p>
    <w:p w:rsidR="002D5E76" w:rsidRDefault="002D5E76" w:rsidP="002D5E76">
      <w:pPr>
        <w:pStyle w:val="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Приложение №1</w:t>
      </w:r>
    </w:p>
    <w:p w:rsidR="002D5E76" w:rsidRDefault="002D5E76" w:rsidP="002D5E7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348"/>
        <w:gridCol w:w="4500"/>
        <w:gridCol w:w="1733"/>
      </w:tblGrid>
      <w:tr w:rsidR="002D5E76" w:rsidTr="00ED72C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</w:pPr>
            <w:r>
              <w:t>Код бюджетной классификации Российской Федерации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jc w:val="center"/>
            </w:pPr>
          </w:p>
          <w:p w:rsidR="002D5E76" w:rsidRDefault="002D5E76" w:rsidP="00ED72C5">
            <w:pPr>
              <w:jc w:val="center"/>
            </w:pPr>
            <w:r>
              <w:t>Наименование доходов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Default="002D5E76" w:rsidP="00ED72C5">
            <w:pPr>
              <w:snapToGrid w:val="0"/>
              <w:jc w:val="center"/>
            </w:pPr>
          </w:p>
          <w:p w:rsidR="002D5E76" w:rsidRDefault="002D5E76" w:rsidP="00ED72C5">
            <w:pPr>
              <w:jc w:val="center"/>
            </w:pPr>
            <w:r>
              <w:t>Сумма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Default="002D5E76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243689,15</w:t>
            </w:r>
          </w:p>
        </w:tc>
      </w:tr>
      <w:tr w:rsidR="002D5E76" w:rsidTr="00ED72C5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1 01 02000 01 0000 110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C50163" w:rsidRDefault="002D5E76" w:rsidP="00ED72C5">
            <w:pPr>
              <w:snapToGrid w:val="0"/>
              <w:jc w:val="both"/>
              <w:rPr>
                <w:sz w:val="20"/>
                <w:szCs w:val="20"/>
              </w:rPr>
            </w:pPr>
            <w:r w:rsidRPr="00C50163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Default="002D5E76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3780,34</w:t>
            </w:r>
          </w:p>
        </w:tc>
      </w:tr>
      <w:tr w:rsidR="002D5E76" w:rsidTr="00ED72C5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D5E76" w:rsidRPr="00264297" w:rsidRDefault="002D5E76" w:rsidP="00ED72C5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>1 05 00000 00 0000 000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D5E76" w:rsidRPr="00264297" w:rsidRDefault="002D5E76" w:rsidP="00ED72C5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Pr="00264297" w:rsidRDefault="002D5E76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134,50</w:t>
            </w:r>
          </w:p>
        </w:tc>
      </w:tr>
      <w:tr w:rsidR="002D5E76" w:rsidTr="00ED72C5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D5E76" w:rsidRPr="00264297" w:rsidRDefault="002D5E76" w:rsidP="00ED72C5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 xml:space="preserve"> 1 05 03010 01 0000 110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D5E76" w:rsidRPr="00264297" w:rsidRDefault="002D5E76" w:rsidP="00ED72C5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Pr="00264297" w:rsidRDefault="002D5E76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134,50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Default="002D5E76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114014,31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1 06 01030 10 0000 110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 на имущество физических лиц, взимаемый по ставкам, применяемый к объектам налогообложения, расположенным в границах поселения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Default="002D5E76" w:rsidP="00ED72C5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2D5E76" w:rsidRDefault="002D5E76" w:rsidP="00ED7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1811,04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1 06 06000 00 0000 110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Default="002D5E76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112203,27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264297" w:rsidRDefault="002D5E76" w:rsidP="00ED72C5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>1 11 00000 00 0000 000</w:t>
            </w:r>
          </w:p>
          <w:p w:rsidR="002D5E76" w:rsidRPr="00264297" w:rsidRDefault="002D5E76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D5E76" w:rsidRPr="00264297" w:rsidRDefault="002D5E76" w:rsidP="00ED72C5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Pr="00264297" w:rsidRDefault="002D5E76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125760,00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264297" w:rsidRDefault="002D5E76" w:rsidP="00ED72C5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 xml:space="preserve"> 1 11 05025 10 0000 120</w:t>
            </w:r>
          </w:p>
          <w:p w:rsidR="002D5E76" w:rsidRPr="00264297" w:rsidRDefault="002D5E76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D5E76" w:rsidRPr="00264297" w:rsidRDefault="002D5E76" w:rsidP="00ED72C5">
            <w:pPr>
              <w:rPr>
                <w:color w:val="000000"/>
                <w:sz w:val="20"/>
                <w:szCs w:val="20"/>
              </w:rPr>
            </w:pPr>
            <w:proofErr w:type="gramStart"/>
            <w:r w:rsidRPr="00264297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Pr="00264297" w:rsidRDefault="002D5E76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125760,00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D5E76" w:rsidRDefault="002D5E76" w:rsidP="00ED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  <w:p w:rsidR="002D5E76" w:rsidRDefault="002D5E76" w:rsidP="00ED72C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Default="002D5E76" w:rsidP="00ED72C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2D5E76" w:rsidRDefault="002D5E76" w:rsidP="00ED72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407933,10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1144FF" w:rsidRDefault="002D5E76" w:rsidP="00ED72C5">
            <w:pPr>
              <w:rPr>
                <w:color w:val="000000"/>
                <w:sz w:val="20"/>
                <w:szCs w:val="20"/>
              </w:rPr>
            </w:pPr>
            <w:r w:rsidRPr="001144FF">
              <w:rPr>
                <w:color w:val="000000"/>
                <w:sz w:val="20"/>
                <w:szCs w:val="20"/>
              </w:rPr>
              <w:t xml:space="preserve"> 2 02 15001 10 0000 151</w:t>
            </w:r>
          </w:p>
          <w:p w:rsidR="002D5E76" w:rsidRPr="001144FF" w:rsidRDefault="002D5E76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D5E76" w:rsidRPr="001144FF" w:rsidRDefault="002D5E76" w:rsidP="00ED72C5">
            <w:pPr>
              <w:rPr>
                <w:color w:val="000000"/>
                <w:sz w:val="20"/>
                <w:szCs w:val="20"/>
              </w:rPr>
            </w:pPr>
            <w:r w:rsidRPr="001144FF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Pr="001144FF" w:rsidRDefault="002D5E76" w:rsidP="00ED7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61020,00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1144FF" w:rsidRDefault="002D5E76" w:rsidP="00ED72C5">
            <w:pPr>
              <w:rPr>
                <w:color w:val="000000"/>
                <w:sz w:val="20"/>
                <w:szCs w:val="20"/>
              </w:rPr>
            </w:pPr>
            <w:r w:rsidRPr="001144FF">
              <w:rPr>
                <w:color w:val="000000"/>
                <w:sz w:val="20"/>
                <w:szCs w:val="20"/>
              </w:rPr>
              <w:t xml:space="preserve"> 2 02 15002 10 0000 151</w:t>
            </w:r>
          </w:p>
          <w:p w:rsidR="002D5E76" w:rsidRPr="001144FF" w:rsidRDefault="002D5E76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1144FF" w:rsidRDefault="002D5E76" w:rsidP="00ED72C5">
            <w:pPr>
              <w:jc w:val="both"/>
              <w:rPr>
                <w:color w:val="000000"/>
                <w:sz w:val="20"/>
                <w:szCs w:val="20"/>
              </w:rPr>
            </w:pPr>
            <w:r w:rsidRPr="001144FF">
              <w:rPr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  <w:p w:rsidR="002D5E76" w:rsidRPr="001144FF" w:rsidRDefault="002D5E76" w:rsidP="00ED72C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Pr="001144FF" w:rsidRDefault="002D5E76" w:rsidP="00ED7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159858,00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3C2F2A" w:rsidRDefault="002D5E76" w:rsidP="00ED72C5">
            <w:pPr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t>2 02 20000 00 0000 151</w:t>
            </w:r>
          </w:p>
          <w:p w:rsidR="002D5E76" w:rsidRPr="003C2F2A" w:rsidRDefault="002D5E76" w:rsidP="00ED72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3C2F2A" w:rsidRDefault="002D5E76" w:rsidP="00ED72C5">
            <w:pPr>
              <w:jc w:val="both"/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  <w:p w:rsidR="002D5E76" w:rsidRPr="003C2F2A" w:rsidRDefault="002D5E76" w:rsidP="00ED72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Pr="003C2F2A" w:rsidRDefault="002D5E76" w:rsidP="00ED7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62059,00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3C2F2A" w:rsidRDefault="002D5E76" w:rsidP="00ED72C5">
            <w:pPr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lastRenderedPageBreak/>
              <w:t xml:space="preserve"> 2 02 29999 10 0000 151</w:t>
            </w:r>
          </w:p>
          <w:p w:rsidR="002D5E76" w:rsidRPr="003C2F2A" w:rsidRDefault="002D5E76" w:rsidP="00ED72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D5E76" w:rsidRPr="003C2F2A" w:rsidRDefault="002D5E76" w:rsidP="00ED72C5">
            <w:pPr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Pr="003C2F2A" w:rsidRDefault="002D5E76" w:rsidP="00ED7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62059,00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2 02 03000 00 0000 151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Default="002D5E76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19455,00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3C2F2A" w:rsidRDefault="002D5E76" w:rsidP="00ED72C5">
            <w:pPr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t>2 02 35118 00 0000 151</w:t>
            </w:r>
          </w:p>
          <w:p w:rsidR="002D5E76" w:rsidRDefault="002D5E76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Default="002D5E76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19455,00</w:t>
            </w:r>
          </w:p>
        </w:tc>
      </w:tr>
      <w:tr w:rsidR="002D5E76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2D5E76" w:rsidRDefault="002D5E76" w:rsidP="00ED72C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Default="002D5E76" w:rsidP="00ED72C5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2D5E76" w:rsidRDefault="002D5E76" w:rsidP="00ED72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651622,25</w:t>
            </w:r>
          </w:p>
        </w:tc>
      </w:tr>
    </w:tbl>
    <w:p w:rsidR="002D5E76" w:rsidRDefault="002D5E76" w:rsidP="002D5E76">
      <w:pPr>
        <w:jc w:val="center"/>
        <w:rPr>
          <w:sz w:val="28"/>
          <w:szCs w:val="28"/>
        </w:rPr>
      </w:pPr>
    </w:p>
    <w:p w:rsidR="002D5E76" w:rsidRPr="000332D4" w:rsidRDefault="002D5E76" w:rsidP="002D5E76">
      <w:pPr>
        <w:outlineLvl w:val="0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0332D4">
        <w:t>Приложение №2</w:t>
      </w:r>
    </w:p>
    <w:p w:rsidR="002D5E76" w:rsidRDefault="002D5E76" w:rsidP="002D5E76">
      <w:pPr>
        <w:rPr>
          <w:sz w:val="20"/>
          <w:szCs w:val="20"/>
        </w:rPr>
      </w:pPr>
    </w:p>
    <w:tbl>
      <w:tblPr>
        <w:tblW w:w="94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1260"/>
        <w:gridCol w:w="1080"/>
        <w:gridCol w:w="2093"/>
      </w:tblGrid>
      <w:tr w:rsidR="002D5E76" w:rsidTr="00ED72C5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E76" w:rsidRPr="00310130" w:rsidRDefault="002D5E76" w:rsidP="00ED72C5">
            <w:pPr>
              <w:snapToGrid w:val="0"/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E76" w:rsidRPr="00310130" w:rsidRDefault="002D5E76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E76" w:rsidRPr="00310130" w:rsidRDefault="002D5E76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Pr="00310130" w:rsidRDefault="002D5E76" w:rsidP="00ED72C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540416,67</w:t>
            </w:r>
          </w:p>
        </w:tc>
      </w:tr>
      <w:tr w:rsidR="002D5E76" w:rsidTr="00ED72C5">
        <w:trPr>
          <w:trHeight w:val="299"/>
        </w:trPr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310130" w:rsidRDefault="002D5E76" w:rsidP="00ED72C5">
            <w:pPr>
              <w:snapToGrid w:val="0"/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310130" w:rsidRDefault="002D5E76" w:rsidP="00ED72C5">
            <w:pPr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310130" w:rsidRDefault="002D5E76" w:rsidP="00ED72C5">
            <w:pPr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Pr="00310130" w:rsidRDefault="002D5E76" w:rsidP="00ED72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357675,33</w:t>
            </w:r>
          </w:p>
        </w:tc>
      </w:tr>
      <w:tr w:rsidR="002D5E76" w:rsidTr="00ED72C5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310130" w:rsidRDefault="002D5E76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310130" w:rsidRDefault="002D5E76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310130" w:rsidRDefault="002D5E76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Pr="00310130" w:rsidRDefault="002D5E76" w:rsidP="00ED72C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19455,00</w:t>
            </w:r>
          </w:p>
        </w:tc>
      </w:tr>
      <w:tr w:rsidR="002D5E76" w:rsidTr="00ED72C5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Default="002D5E76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Default="002D5E76" w:rsidP="00ED72C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105541,10</w:t>
            </w:r>
          </w:p>
        </w:tc>
      </w:tr>
      <w:tr w:rsidR="002D5E76" w:rsidTr="00ED72C5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310130" w:rsidRDefault="002D5E76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КУЛЬТУРА,  </w:t>
            </w:r>
            <w:r w:rsidRPr="00310130">
              <w:rPr>
                <w:b/>
                <w:sz w:val="20"/>
                <w:szCs w:val="20"/>
              </w:rPr>
              <w:t xml:space="preserve">КИНЕМАТОГРАФИЯ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310130" w:rsidRDefault="002D5E76" w:rsidP="00ED72C5">
            <w:pPr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D5E76" w:rsidRPr="00310130" w:rsidRDefault="002D5E76" w:rsidP="00ED72C5">
            <w:pPr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76" w:rsidRPr="00310130" w:rsidRDefault="002D5E76" w:rsidP="00ED72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57745,24</w:t>
            </w:r>
          </w:p>
        </w:tc>
      </w:tr>
    </w:tbl>
    <w:p w:rsidR="002D5E76" w:rsidRDefault="002D5E76" w:rsidP="002D5E76">
      <w:pPr>
        <w:outlineLvl w:val="0"/>
        <w:rPr>
          <w:sz w:val="28"/>
          <w:szCs w:val="28"/>
        </w:rPr>
      </w:pPr>
    </w:p>
    <w:p w:rsidR="002D5E76" w:rsidRDefault="002D5E76" w:rsidP="002D5E76">
      <w:pPr>
        <w:outlineLvl w:val="0"/>
        <w:rPr>
          <w:sz w:val="28"/>
          <w:szCs w:val="28"/>
        </w:rPr>
      </w:pPr>
      <w:r>
        <w:rPr>
          <w:sz w:val="28"/>
          <w:szCs w:val="28"/>
        </w:rPr>
        <w:t>2. Постановление вступает в силу со дня официального опубликования.</w:t>
      </w:r>
    </w:p>
    <w:p w:rsidR="002D5E76" w:rsidRDefault="002D5E76" w:rsidP="002D5E76">
      <w:pPr>
        <w:outlineLvl w:val="0"/>
        <w:rPr>
          <w:sz w:val="28"/>
          <w:szCs w:val="28"/>
        </w:rPr>
      </w:pPr>
    </w:p>
    <w:p w:rsidR="002D5E76" w:rsidRDefault="002D5E76" w:rsidP="002D5E76">
      <w:pPr>
        <w:outlineLvl w:val="0"/>
        <w:rPr>
          <w:sz w:val="28"/>
          <w:szCs w:val="28"/>
        </w:rPr>
      </w:pPr>
      <w:r w:rsidRPr="00526915">
        <w:rPr>
          <w:sz w:val="28"/>
          <w:szCs w:val="28"/>
        </w:rPr>
        <w:t xml:space="preserve">Глава </w:t>
      </w:r>
      <w:proofErr w:type="spellStart"/>
      <w:r w:rsidRPr="00526915">
        <w:rPr>
          <w:sz w:val="28"/>
          <w:szCs w:val="28"/>
        </w:rPr>
        <w:t>Старобелицкого</w:t>
      </w:r>
      <w:proofErr w:type="spellEnd"/>
      <w:r w:rsidRPr="00526915">
        <w:rPr>
          <w:sz w:val="28"/>
          <w:szCs w:val="28"/>
        </w:rPr>
        <w:t xml:space="preserve"> сельсовета</w:t>
      </w:r>
    </w:p>
    <w:p w:rsidR="002D5E76" w:rsidRDefault="002D5E76" w:rsidP="002D5E76">
      <w:pPr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5269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</w:t>
      </w:r>
      <w:proofErr w:type="spellStart"/>
      <w:r>
        <w:rPr>
          <w:sz w:val="28"/>
          <w:szCs w:val="28"/>
        </w:rPr>
        <w:t>В.М.Высоцкий</w:t>
      </w:r>
      <w:proofErr w:type="spellEnd"/>
    </w:p>
    <w:p w:rsidR="002D5E76" w:rsidRDefault="002D5E76" w:rsidP="002D5E76">
      <w:pPr>
        <w:spacing w:line="360" w:lineRule="auto"/>
        <w:jc w:val="both"/>
        <w:rPr>
          <w:sz w:val="28"/>
          <w:szCs w:val="28"/>
        </w:rPr>
      </w:pPr>
    </w:p>
    <w:p w:rsidR="002D5E76" w:rsidRDefault="002D5E76" w:rsidP="002D5E76">
      <w:pPr>
        <w:spacing w:line="360" w:lineRule="auto"/>
        <w:jc w:val="both"/>
        <w:rPr>
          <w:sz w:val="28"/>
          <w:szCs w:val="28"/>
        </w:rPr>
      </w:pPr>
    </w:p>
    <w:p w:rsidR="002D5E76" w:rsidRDefault="002D5E76" w:rsidP="002D5E76">
      <w:pPr>
        <w:spacing w:line="360" w:lineRule="auto"/>
        <w:jc w:val="both"/>
        <w:rPr>
          <w:sz w:val="28"/>
          <w:szCs w:val="28"/>
        </w:rPr>
      </w:pPr>
    </w:p>
    <w:p w:rsidR="002D5E76" w:rsidRDefault="002D5E76" w:rsidP="002D5E76">
      <w:pPr>
        <w:spacing w:line="360" w:lineRule="auto"/>
        <w:jc w:val="both"/>
        <w:rPr>
          <w:sz w:val="28"/>
          <w:szCs w:val="28"/>
        </w:rPr>
      </w:pPr>
    </w:p>
    <w:p w:rsidR="002D5E76" w:rsidRDefault="002D5E76" w:rsidP="002D5E76">
      <w:pPr>
        <w:spacing w:line="360" w:lineRule="auto"/>
        <w:jc w:val="both"/>
        <w:rPr>
          <w:sz w:val="28"/>
          <w:szCs w:val="28"/>
        </w:rPr>
      </w:pPr>
    </w:p>
    <w:p w:rsidR="002D5E76" w:rsidRDefault="002D5E76" w:rsidP="002D5E76">
      <w:pPr>
        <w:spacing w:line="360" w:lineRule="auto"/>
        <w:jc w:val="both"/>
        <w:rPr>
          <w:sz w:val="28"/>
          <w:szCs w:val="28"/>
        </w:rPr>
      </w:pPr>
    </w:p>
    <w:p w:rsidR="002D5E76" w:rsidRDefault="002D5E76" w:rsidP="002D5E76">
      <w:pPr>
        <w:spacing w:line="360" w:lineRule="auto"/>
        <w:jc w:val="both"/>
        <w:rPr>
          <w:sz w:val="28"/>
          <w:szCs w:val="28"/>
        </w:rPr>
      </w:pPr>
    </w:p>
    <w:p w:rsidR="002D5E76" w:rsidRDefault="002D5E76" w:rsidP="002D5E76">
      <w:pPr>
        <w:spacing w:line="360" w:lineRule="auto"/>
        <w:jc w:val="both"/>
        <w:rPr>
          <w:sz w:val="28"/>
          <w:szCs w:val="28"/>
        </w:rPr>
      </w:pPr>
    </w:p>
    <w:p w:rsidR="002D5E76" w:rsidRDefault="002D5E76" w:rsidP="002D5E76">
      <w:pPr>
        <w:spacing w:line="360" w:lineRule="auto"/>
        <w:jc w:val="both"/>
        <w:rPr>
          <w:sz w:val="28"/>
          <w:szCs w:val="28"/>
        </w:rPr>
      </w:pPr>
    </w:p>
    <w:p w:rsidR="002D5E76" w:rsidRDefault="002D5E76" w:rsidP="002D5E76">
      <w:pPr>
        <w:spacing w:line="360" w:lineRule="auto"/>
        <w:jc w:val="both"/>
        <w:rPr>
          <w:sz w:val="28"/>
          <w:szCs w:val="28"/>
        </w:rPr>
      </w:pPr>
    </w:p>
    <w:p w:rsidR="002D5E76" w:rsidRDefault="002D5E76" w:rsidP="002D5E76">
      <w:pPr>
        <w:spacing w:line="360" w:lineRule="auto"/>
        <w:jc w:val="both"/>
        <w:rPr>
          <w:sz w:val="28"/>
          <w:szCs w:val="28"/>
        </w:rPr>
      </w:pPr>
    </w:p>
    <w:p w:rsidR="00EA4174" w:rsidRDefault="00EA4174"/>
    <w:sectPr w:rsidR="00EA4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16"/>
    <w:rsid w:val="002D5E76"/>
    <w:rsid w:val="00AD33C8"/>
    <w:rsid w:val="00EA4174"/>
    <w:rsid w:val="00F8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E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2D5E76"/>
    <w:pPr>
      <w:autoSpaceDE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E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2D5E76"/>
    <w:pPr>
      <w:autoSpaceDE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2572</Characters>
  <Application>Microsoft Office Word</Application>
  <DocSecurity>0</DocSecurity>
  <Lines>21</Lines>
  <Paragraphs>6</Paragraphs>
  <ScaleCrop>false</ScaleCrop>
  <Company>*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2019-04-25T12:45:00Z</dcterms:created>
  <dcterms:modified xsi:type="dcterms:W3CDTF">2019-05-07T09:41:00Z</dcterms:modified>
</cp:coreProperties>
</file>