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534" w:rsidRPr="00565534" w:rsidRDefault="00565534" w:rsidP="00565534">
      <w:pPr>
        <w:suppressAutoHyphens/>
        <w:spacing w:after="0" w:line="240" w:lineRule="auto"/>
        <w:ind w:firstLine="60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65534">
        <w:rPr>
          <w:rFonts w:ascii="Times New Roman" w:eastAsia="Calibri" w:hAnsi="Times New Roman" w:cs="Times New Roman"/>
          <w:b/>
          <w:bCs/>
          <w:sz w:val="28"/>
          <w:szCs w:val="28"/>
        </w:rPr>
        <w:t>Экспертное заключение</w:t>
      </w:r>
    </w:p>
    <w:p w:rsidR="00565534" w:rsidRPr="00565534" w:rsidRDefault="00565534" w:rsidP="00565534">
      <w:pPr>
        <w:suppressAutoHyphens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65534">
        <w:rPr>
          <w:rFonts w:ascii="Times New Roman" w:eastAsia="Calibri" w:hAnsi="Times New Roman" w:cs="Times New Roman"/>
          <w:b/>
          <w:sz w:val="28"/>
          <w:szCs w:val="28"/>
        </w:rPr>
        <w:t xml:space="preserve">на проект административного регламента предоставления </w:t>
      </w:r>
    </w:p>
    <w:p w:rsidR="00565534" w:rsidRPr="00565534" w:rsidRDefault="00565534" w:rsidP="00565534">
      <w:pPr>
        <w:tabs>
          <w:tab w:val="left" w:pos="709"/>
          <w:tab w:val="left" w:pos="4678"/>
          <w:tab w:val="left" w:pos="6946"/>
          <w:tab w:val="left" w:pos="13183"/>
          <w:tab w:val="left" w:pos="24956"/>
          <w:tab w:val="right" w:pos="29028"/>
        </w:tabs>
        <w:suppressAutoHyphens/>
        <w:spacing w:after="0" w:line="100" w:lineRule="atLeast"/>
        <w:ind w:right="29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534">
        <w:rPr>
          <w:rFonts w:ascii="Times New Roman" w:eastAsia="Calibri" w:hAnsi="Times New Roman" w:cs="Times New Roman"/>
          <w:b/>
          <w:sz w:val="28"/>
          <w:szCs w:val="28"/>
        </w:rPr>
        <w:t>Администра</w:t>
      </w:r>
      <w:r w:rsidR="00227349">
        <w:rPr>
          <w:rFonts w:ascii="Times New Roman" w:eastAsia="Calibri" w:hAnsi="Times New Roman" w:cs="Times New Roman"/>
          <w:b/>
          <w:sz w:val="28"/>
          <w:szCs w:val="28"/>
        </w:rPr>
        <w:t xml:space="preserve">цией </w:t>
      </w:r>
      <w:proofErr w:type="spellStart"/>
      <w:r w:rsidR="00227349">
        <w:rPr>
          <w:rFonts w:ascii="Times New Roman" w:eastAsia="Calibri" w:hAnsi="Times New Roman" w:cs="Times New Roman"/>
          <w:b/>
          <w:sz w:val="28"/>
          <w:szCs w:val="28"/>
        </w:rPr>
        <w:t>Старобелицкого</w:t>
      </w:r>
      <w:proofErr w:type="spellEnd"/>
      <w:r w:rsidR="00227349">
        <w:rPr>
          <w:rFonts w:ascii="Times New Roman" w:eastAsia="Calibri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227349">
        <w:rPr>
          <w:rFonts w:ascii="Times New Roman" w:eastAsia="Calibri" w:hAnsi="Times New Roman" w:cs="Times New Roman"/>
          <w:b/>
          <w:sz w:val="28"/>
          <w:szCs w:val="28"/>
        </w:rPr>
        <w:t>Конышевского</w:t>
      </w:r>
      <w:proofErr w:type="spellEnd"/>
      <w:r w:rsidRPr="00565534">
        <w:rPr>
          <w:rFonts w:ascii="Times New Roman" w:eastAsia="Calibri" w:hAnsi="Times New Roman" w:cs="Times New Roman"/>
          <w:b/>
          <w:sz w:val="28"/>
          <w:szCs w:val="28"/>
        </w:rPr>
        <w:t xml:space="preserve"> района Курской области муниципальной услуги</w:t>
      </w:r>
    </w:p>
    <w:p w:rsidR="00565534" w:rsidRPr="00565534" w:rsidRDefault="00565534" w:rsidP="00565534">
      <w:pPr>
        <w:tabs>
          <w:tab w:val="left" w:pos="709"/>
          <w:tab w:val="left" w:pos="4678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5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«Утверждение схемы расположения земельного участка</w:t>
      </w:r>
    </w:p>
    <w:p w:rsidR="00565534" w:rsidRPr="00565534" w:rsidRDefault="00565534" w:rsidP="00565534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655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кадастровом плане территории»</w:t>
      </w:r>
    </w:p>
    <w:p w:rsidR="00565534" w:rsidRPr="00565534" w:rsidRDefault="00565534" w:rsidP="00565534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5534" w:rsidRPr="00565534" w:rsidRDefault="00565534" w:rsidP="00565534">
      <w:pPr>
        <w:tabs>
          <w:tab w:val="left" w:pos="709"/>
          <w:tab w:val="left" w:pos="4678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534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Настоящее заключение на проект административного регламента по предоставлению Ад</w:t>
      </w:r>
      <w:r w:rsidR="00227349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 xml:space="preserve">министрацией </w:t>
      </w:r>
      <w:proofErr w:type="spellStart"/>
      <w:r w:rsidR="00227349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Старобелицкого</w:t>
      </w:r>
      <w:proofErr w:type="spellEnd"/>
      <w:r w:rsidR="00227349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 xml:space="preserve"> сельсовета </w:t>
      </w:r>
      <w:proofErr w:type="spellStart"/>
      <w:r w:rsidR="00227349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Конышевского</w:t>
      </w:r>
      <w:proofErr w:type="spellEnd"/>
      <w:r w:rsidRPr="00565534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 xml:space="preserve"> района Курской области муниципальной </w:t>
      </w:r>
      <w:r w:rsidRPr="00565534">
        <w:rPr>
          <w:rFonts w:ascii="Times New Roman" w:eastAsia="Calibri" w:hAnsi="Times New Roman" w:cs="Times New Roman"/>
          <w:sz w:val="28"/>
          <w:szCs w:val="28"/>
          <w:lang w:eastAsia="ru-RU"/>
        </w:rPr>
        <w:t>услуги  «</w:t>
      </w:r>
      <w:r w:rsidRPr="005655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Утверждение схемы расположения земельного участка  на кадастровом плане территории</w:t>
      </w:r>
      <w:r w:rsidRPr="00565534">
        <w:rPr>
          <w:rFonts w:ascii="Times New Roman" w:eastAsia="Calibri" w:hAnsi="Times New Roman" w:cs="Times New Roman"/>
          <w:sz w:val="28"/>
          <w:szCs w:val="28"/>
          <w:lang w:eastAsia="ar-SA"/>
        </w:rPr>
        <w:t>»</w:t>
      </w:r>
      <w:r w:rsidRPr="005655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655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(далее – проект административного регламента), подготовлено Администрацией </w:t>
      </w:r>
      <w:proofErr w:type="spellStart"/>
      <w:r w:rsidR="00227349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Старобелицкого</w:t>
      </w:r>
      <w:proofErr w:type="spellEnd"/>
      <w:r w:rsidR="00227349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 xml:space="preserve"> сельсовета </w:t>
      </w:r>
      <w:proofErr w:type="spellStart"/>
      <w:r w:rsidR="00227349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Конышевского</w:t>
      </w:r>
      <w:proofErr w:type="spellEnd"/>
      <w:r w:rsidR="00227349" w:rsidRPr="005655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65534">
        <w:rPr>
          <w:rFonts w:ascii="Times New Roman" w:eastAsia="Calibri" w:hAnsi="Times New Roman" w:cs="Times New Roman"/>
          <w:sz w:val="28"/>
          <w:szCs w:val="28"/>
          <w:lang w:eastAsia="ru-RU"/>
        </w:rPr>
        <w:t>района  Курской области.</w:t>
      </w:r>
    </w:p>
    <w:p w:rsidR="00565534" w:rsidRPr="00565534" w:rsidRDefault="00565534" w:rsidP="00565534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534">
        <w:rPr>
          <w:rFonts w:ascii="Times New Roman" w:eastAsia="Calibri" w:hAnsi="Times New Roman" w:cs="Times New Roman"/>
          <w:sz w:val="28"/>
          <w:szCs w:val="28"/>
        </w:rPr>
        <w:t>Экспертиза проекта административного регламента проводилась на предмет соответствия требований, предъявляемых к нему Федеральным законом Российской Федерации от 27.07.2010г. № 210-ФЗ «Об организации предоставления государственных и муниципальных услуг» и принятыми в соответствии с ним нормативными правовыми актами.</w:t>
      </w:r>
    </w:p>
    <w:p w:rsidR="00565534" w:rsidRPr="00565534" w:rsidRDefault="00565534" w:rsidP="00565534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534">
        <w:rPr>
          <w:rFonts w:ascii="Times New Roman" w:eastAsia="Calibri" w:hAnsi="Times New Roman" w:cs="Times New Roman"/>
          <w:sz w:val="28"/>
          <w:szCs w:val="28"/>
        </w:rPr>
        <w:t>По итогам сообщаем следующее.</w:t>
      </w:r>
    </w:p>
    <w:p w:rsidR="00565534" w:rsidRPr="00565534" w:rsidRDefault="00565534" w:rsidP="00565534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534">
        <w:rPr>
          <w:rFonts w:ascii="Times New Roman" w:eastAsia="Calibri" w:hAnsi="Times New Roman" w:cs="Times New Roman"/>
          <w:sz w:val="28"/>
          <w:szCs w:val="28"/>
        </w:rPr>
        <w:t xml:space="preserve">Разработчиком проекта административного регламента является Администрация </w:t>
      </w:r>
      <w:proofErr w:type="spellStart"/>
      <w:r w:rsidR="00227349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Старобелицкого</w:t>
      </w:r>
      <w:proofErr w:type="spellEnd"/>
      <w:r w:rsidR="00227349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 xml:space="preserve"> сельсовета </w:t>
      </w:r>
      <w:proofErr w:type="spellStart"/>
      <w:r w:rsidR="00227349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Конышевского</w:t>
      </w:r>
      <w:proofErr w:type="spellEnd"/>
      <w:r w:rsidRPr="00565534">
        <w:rPr>
          <w:rFonts w:ascii="Times New Roman" w:eastAsia="Calibri" w:hAnsi="Times New Roman" w:cs="Times New Roman"/>
          <w:sz w:val="28"/>
          <w:szCs w:val="28"/>
        </w:rPr>
        <w:t xml:space="preserve"> района Курской области  (далее – Администрация).</w:t>
      </w:r>
    </w:p>
    <w:p w:rsidR="00565534" w:rsidRPr="00565534" w:rsidRDefault="00565534" w:rsidP="00565534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534">
        <w:rPr>
          <w:rFonts w:ascii="Times New Roman" w:eastAsia="Calibri" w:hAnsi="Times New Roman" w:cs="Times New Roman"/>
          <w:sz w:val="28"/>
          <w:szCs w:val="28"/>
        </w:rPr>
        <w:t>Для проведения экспертизы представлены:</w:t>
      </w:r>
    </w:p>
    <w:p w:rsidR="00565534" w:rsidRPr="00565534" w:rsidRDefault="00565534" w:rsidP="00565534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534">
        <w:rPr>
          <w:rFonts w:ascii="Times New Roman" w:eastAsia="Calibri" w:hAnsi="Times New Roman" w:cs="Times New Roman"/>
          <w:sz w:val="28"/>
          <w:szCs w:val="28"/>
        </w:rPr>
        <w:t>- проект распоряжения о внесении изменений в административный регламент;</w:t>
      </w:r>
    </w:p>
    <w:p w:rsidR="00565534" w:rsidRPr="00565534" w:rsidRDefault="00565534" w:rsidP="00565534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534">
        <w:rPr>
          <w:rFonts w:ascii="Times New Roman" w:eastAsia="Calibri" w:hAnsi="Times New Roman" w:cs="Times New Roman"/>
          <w:sz w:val="28"/>
          <w:szCs w:val="28"/>
        </w:rPr>
        <w:t>- проект административного регламента;</w:t>
      </w:r>
    </w:p>
    <w:p w:rsidR="00565534" w:rsidRPr="00565534" w:rsidRDefault="00565534" w:rsidP="00565534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534">
        <w:rPr>
          <w:rFonts w:ascii="Times New Roman" w:eastAsia="Calibri" w:hAnsi="Times New Roman" w:cs="Times New Roman"/>
          <w:sz w:val="28"/>
          <w:szCs w:val="28"/>
        </w:rPr>
        <w:t>- пояснительная записка к проекту административного регламента.</w:t>
      </w:r>
    </w:p>
    <w:p w:rsidR="00565534" w:rsidRPr="00565534" w:rsidRDefault="00565534" w:rsidP="00565534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534">
        <w:rPr>
          <w:rFonts w:ascii="Times New Roman" w:eastAsia="Calibri" w:hAnsi="Times New Roman" w:cs="Times New Roman"/>
          <w:sz w:val="28"/>
          <w:szCs w:val="28"/>
        </w:rPr>
        <w:t xml:space="preserve">Администрацией обеспечено размещение проекта административного регламента  на официальном сайте Администрации </w:t>
      </w:r>
      <w:r w:rsidR="003F2BF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F2BFF" w:rsidRPr="003F2BFF">
        <w:rPr>
          <w:rFonts w:ascii="Times New Roman" w:hAnsi="Times New Roman"/>
          <w:sz w:val="28"/>
          <w:szCs w:val="28"/>
        </w:rPr>
        <w:t>Старобелицкого</w:t>
      </w:r>
      <w:proofErr w:type="spellEnd"/>
      <w:r w:rsidR="003F2BFF" w:rsidRPr="003F2BFF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="003F2BFF" w:rsidRPr="003F2BFF">
        <w:rPr>
          <w:rFonts w:ascii="Times New Roman" w:hAnsi="Times New Roman"/>
          <w:sz w:val="28"/>
          <w:szCs w:val="28"/>
        </w:rPr>
        <w:t>Конышевского</w:t>
      </w:r>
      <w:proofErr w:type="spellEnd"/>
      <w:r w:rsidR="003F2BFF" w:rsidRPr="003F2BFF">
        <w:rPr>
          <w:rFonts w:ascii="Times New Roman" w:hAnsi="Times New Roman"/>
          <w:sz w:val="28"/>
          <w:szCs w:val="28"/>
        </w:rPr>
        <w:t xml:space="preserve"> района Курской области в разделе "проекты административных регламентов" в информационно-коммуникационной сети "Интернет"  </w:t>
      </w:r>
      <w:r w:rsidR="003F2B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65534">
        <w:rPr>
          <w:rFonts w:ascii="Times New Roman" w:eastAsia="Calibri" w:hAnsi="Times New Roman" w:cs="Times New Roman"/>
          <w:sz w:val="28"/>
          <w:szCs w:val="28"/>
        </w:rPr>
        <w:t xml:space="preserve">  «</w:t>
      </w:r>
      <w:r w:rsidR="003F2BFF">
        <w:rPr>
          <w:rFonts w:ascii="Times New Roman" w:eastAsia="Calibri" w:hAnsi="Times New Roman" w:cs="Times New Roman"/>
          <w:sz w:val="28"/>
          <w:szCs w:val="28"/>
        </w:rPr>
        <w:t>30</w:t>
      </w:r>
      <w:r w:rsidRPr="00565534">
        <w:rPr>
          <w:rFonts w:ascii="Times New Roman" w:eastAsia="Calibri" w:hAnsi="Times New Roman" w:cs="Times New Roman"/>
          <w:sz w:val="28"/>
          <w:szCs w:val="28"/>
        </w:rPr>
        <w:t>» «</w:t>
      </w:r>
      <w:r w:rsidR="003F2BFF">
        <w:rPr>
          <w:rFonts w:ascii="Times New Roman" w:eastAsia="Calibri" w:hAnsi="Times New Roman" w:cs="Times New Roman"/>
          <w:sz w:val="28"/>
          <w:szCs w:val="28"/>
        </w:rPr>
        <w:t>ноября</w:t>
      </w:r>
      <w:r w:rsidRPr="00565534">
        <w:rPr>
          <w:rFonts w:ascii="Times New Roman" w:eastAsia="Calibri" w:hAnsi="Times New Roman" w:cs="Times New Roman"/>
          <w:sz w:val="28"/>
          <w:szCs w:val="28"/>
        </w:rPr>
        <w:t>» 2018 года с указанием срока проведения независимой экспертизы до «</w:t>
      </w:r>
      <w:r w:rsidR="003F2BFF">
        <w:rPr>
          <w:rFonts w:ascii="Times New Roman" w:eastAsia="Calibri" w:hAnsi="Times New Roman" w:cs="Times New Roman"/>
          <w:sz w:val="28"/>
          <w:szCs w:val="28"/>
        </w:rPr>
        <w:t>30</w:t>
      </w:r>
      <w:r w:rsidRPr="00565534">
        <w:rPr>
          <w:rFonts w:ascii="Times New Roman" w:eastAsia="Calibri" w:hAnsi="Times New Roman" w:cs="Times New Roman"/>
          <w:sz w:val="28"/>
          <w:szCs w:val="28"/>
        </w:rPr>
        <w:t>» «</w:t>
      </w:r>
      <w:r w:rsidR="003F2BFF">
        <w:rPr>
          <w:rFonts w:ascii="Times New Roman" w:eastAsia="Calibri" w:hAnsi="Times New Roman" w:cs="Times New Roman"/>
          <w:sz w:val="28"/>
          <w:szCs w:val="28"/>
        </w:rPr>
        <w:t>декабря</w:t>
      </w:r>
      <w:r w:rsidRPr="00565534">
        <w:rPr>
          <w:rFonts w:ascii="Times New Roman" w:eastAsia="Calibri" w:hAnsi="Times New Roman" w:cs="Times New Roman"/>
          <w:sz w:val="28"/>
          <w:szCs w:val="28"/>
        </w:rPr>
        <w:t xml:space="preserve">» 2018 года.  </w:t>
      </w:r>
      <w:r w:rsidR="003F2BFF">
        <w:rPr>
          <w:rFonts w:ascii="Times New Roman" w:eastAsia="Calibri" w:hAnsi="Times New Roman" w:cs="Times New Roman"/>
          <w:color w:val="00B050"/>
          <w:sz w:val="24"/>
          <w:szCs w:val="24"/>
        </w:rPr>
        <w:t xml:space="preserve"> </w:t>
      </w:r>
      <w:r w:rsidRPr="0056553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65534" w:rsidRPr="00565534" w:rsidRDefault="00565534" w:rsidP="00565534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534">
        <w:rPr>
          <w:rFonts w:ascii="Times New Roman" w:eastAsia="Calibri" w:hAnsi="Times New Roman" w:cs="Times New Roman"/>
          <w:sz w:val="28"/>
          <w:szCs w:val="28"/>
        </w:rPr>
        <w:t>За отмеченный период заключений  независимой  экспертизы на проект административного регламента не поступало.</w:t>
      </w:r>
    </w:p>
    <w:p w:rsidR="00565534" w:rsidRPr="00565534" w:rsidRDefault="00565534" w:rsidP="00565534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65534">
        <w:rPr>
          <w:rFonts w:ascii="Times New Roman" w:eastAsia="Calibri" w:hAnsi="Times New Roman" w:cs="Times New Roman"/>
          <w:bCs/>
          <w:sz w:val="28"/>
          <w:szCs w:val="28"/>
        </w:rPr>
        <w:t>Замечания на проект административного регламента:</w:t>
      </w:r>
    </w:p>
    <w:p w:rsidR="00565534" w:rsidRPr="00565534" w:rsidRDefault="00565534" w:rsidP="00565534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534">
        <w:rPr>
          <w:rFonts w:ascii="Times New Roman" w:eastAsia="Calibri" w:hAnsi="Times New Roman" w:cs="Times New Roman"/>
          <w:sz w:val="28"/>
          <w:szCs w:val="28"/>
        </w:rPr>
        <w:t>Подраздел 1.2. после слов «юридические лица» дополнить словами  «</w:t>
      </w:r>
      <w:r w:rsidRPr="00565534">
        <w:rPr>
          <w:rFonts w:ascii="Times New Roman" w:eastAsia="Calibri" w:hAnsi="Times New Roman" w:cs="Times New Roman"/>
          <w:sz w:val="28"/>
          <w:szCs w:val="28"/>
          <w:lang w:eastAsia="ru-RU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самоуправления)».</w:t>
      </w:r>
    </w:p>
    <w:p w:rsidR="00565534" w:rsidRPr="00565534" w:rsidRDefault="00565534" w:rsidP="00565534">
      <w:pPr>
        <w:suppressAutoHyphens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5534">
        <w:rPr>
          <w:rFonts w:ascii="Times New Roman" w:eastAsia="Calibri" w:hAnsi="Times New Roman" w:cs="Times New Roman"/>
          <w:sz w:val="28"/>
          <w:szCs w:val="28"/>
          <w:lang w:eastAsia="ru-RU"/>
        </w:rPr>
        <w:t>В пункте 1.3.1.:</w:t>
      </w:r>
    </w:p>
    <w:p w:rsidR="00565534" w:rsidRPr="00565534" w:rsidRDefault="00565534" w:rsidP="00565534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53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абзац пятый после слов «</w:t>
      </w:r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специалистами Администрации» дополнить наименованием органа местного самоуправления и словами  «(далее - Администрация)»;</w:t>
      </w:r>
    </w:p>
    <w:p w:rsidR="00565534" w:rsidRPr="00565534" w:rsidRDefault="00565534" w:rsidP="0056553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 шестнадцатый </w:t>
      </w:r>
      <w:proofErr w:type="gramStart"/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proofErr w:type="gramEnd"/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требованиями </w:t>
      </w:r>
      <w:r w:rsidRPr="0056553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статьи 10 Федерального закона от 02.05.2006 № 59-ФЗ «О порядке рассмотрения обращений граждан Российской Федерации» </w:t>
      </w:r>
      <w:r w:rsidRPr="00565534">
        <w:rPr>
          <w:rFonts w:ascii="Times New Roman" w:eastAsia="Times New Roman" w:hAnsi="Times New Roman" w:cs="Times New Roman"/>
          <w:sz w:val="28"/>
          <w:szCs w:val="28"/>
          <w:lang w:eastAsia="ar-SA"/>
        </w:rPr>
        <w:t>изложить в следующей редакции:</w:t>
      </w:r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565534" w:rsidRPr="00565534" w:rsidRDefault="00565534" w:rsidP="0056553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534">
        <w:rPr>
          <w:rFonts w:ascii="Times New Roman" w:eastAsia="Times New Roman" w:hAnsi="Times New Roman" w:cs="Times New Roman"/>
          <w:sz w:val="28"/>
          <w:szCs w:val="28"/>
        </w:rPr>
        <w:t xml:space="preserve">«Ответ на обращение направляется в форме электронного документа по адресу электронной почты, указанному в обращении, поступившем  в Администрацию  или должностному лицу в форме электронного документа, и в письменной форме по почтовому адресу, указанному в обращении, поступившем в  Администрацию или должностному лицу в письменной форме. </w:t>
      </w:r>
      <w:proofErr w:type="gramStart"/>
      <w:r w:rsidRPr="00565534">
        <w:rPr>
          <w:rFonts w:ascii="Times New Roman" w:eastAsia="Times New Roman" w:hAnsi="Times New Roman" w:cs="Times New Roman"/>
          <w:sz w:val="28"/>
          <w:szCs w:val="28"/>
        </w:rPr>
        <w:t xml:space="preserve">Кроме того, на поступившее в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r:id="rId8" w:history="1">
        <w:r w:rsidRPr="00565534">
          <w:rPr>
            <w:rFonts w:ascii="Times New Roman" w:eastAsia="Times New Roman" w:hAnsi="Times New Roman" w:cs="Times New Roman"/>
            <w:sz w:val="28"/>
            <w:szCs w:val="28"/>
          </w:rPr>
          <w:t>части 2 статьи 6</w:t>
        </w:r>
      </w:hyperlink>
      <w:r w:rsidRPr="00565534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«О порядке рассмотрения обращений граждан Российской</w:t>
      </w:r>
      <w:proofErr w:type="gramEnd"/>
      <w:r w:rsidRPr="00565534">
        <w:rPr>
          <w:rFonts w:ascii="Times New Roman" w:eastAsia="Times New Roman" w:hAnsi="Times New Roman" w:cs="Times New Roman"/>
          <w:sz w:val="28"/>
          <w:szCs w:val="28"/>
        </w:rPr>
        <w:t xml:space="preserve"> Федерации» на официальном сайте Администрации</w:t>
      </w:r>
      <w:proofErr w:type="gramStart"/>
      <w:r w:rsidRPr="00565534">
        <w:rPr>
          <w:rFonts w:ascii="Times New Roman" w:eastAsia="Times New Roman" w:hAnsi="Times New Roman" w:cs="Times New Roman"/>
          <w:sz w:val="28"/>
          <w:szCs w:val="28"/>
        </w:rPr>
        <w:t>.»</w:t>
      </w:r>
      <w:proofErr w:type="gramEnd"/>
    </w:p>
    <w:p w:rsidR="00565534" w:rsidRPr="00565534" w:rsidRDefault="00565534" w:rsidP="00565534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534">
        <w:rPr>
          <w:rFonts w:ascii="Times New Roman" w:eastAsia="Times New Roman" w:hAnsi="Times New Roman" w:cs="Times New Roman"/>
          <w:sz w:val="28"/>
          <w:szCs w:val="28"/>
        </w:rPr>
        <w:t>В пункте 1.3.5.:</w:t>
      </w:r>
    </w:p>
    <w:p w:rsidR="00565534" w:rsidRPr="00565534" w:rsidRDefault="00565534" w:rsidP="005655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534">
        <w:rPr>
          <w:rFonts w:ascii="Times New Roman" w:eastAsia="Times New Roman" w:hAnsi="Times New Roman" w:cs="Times New Roman"/>
          <w:sz w:val="28"/>
          <w:szCs w:val="28"/>
        </w:rPr>
        <w:t>откорректировать нумерацию данного пункта (считать пунктом 1.3.2.)</w:t>
      </w:r>
    </w:p>
    <w:p w:rsidR="00565534" w:rsidRPr="00565534" w:rsidRDefault="00565534" w:rsidP="0056553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5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5534">
        <w:rPr>
          <w:rFonts w:ascii="Times New Roman" w:eastAsia="Calibri" w:hAnsi="Times New Roman" w:cs="Times New Roman"/>
          <w:bCs/>
          <w:sz w:val="28"/>
          <w:szCs w:val="28"/>
        </w:rPr>
        <w:t xml:space="preserve">Абзацы двенадцатый – шестнадцатый  </w:t>
      </w:r>
      <w:r w:rsidRPr="0056553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изложить в следующей редакции:           </w:t>
      </w:r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65534" w:rsidRPr="00565534" w:rsidRDefault="00565534" w:rsidP="0056553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</w:pPr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«Справочная информация </w:t>
      </w:r>
      <w:r w:rsidRPr="0056553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(местонахождение и графики работы Администрации,  структурных подразделений Администрации, предоставляющих муниципальную услугу, государственных и муниципальных органов и организаций, обращение в которые необходимо для получения муниципальной услуги; справочные телефоны Администрации, организаций, участвующих в предоставлении муниципальной  услуги, в том числе номер телефона-автоинформатора, а также многофункциональных центров предоставления государственных и муниципальных услуг; адрес официального сайта Администрации, а также электронной почты и (или) формы обратной связи Администрации, предоставляющей  муниципальную услугу, в сети «Интернет») </w:t>
      </w:r>
      <w:proofErr w:type="gramStart"/>
      <w:r w:rsidRPr="00565534">
        <w:rPr>
          <w:rFonts w:ascii="Times New Roman" w:eastAsia="Times New Roman" w:hAnsi="Times New Roman" w:cs="Times New Roman"/>
          <w:sz w:val="28"/>
          <w:szCs w:val="28"/>
          <w:lang w:eastAsia="zh-CN"/>
        </w:rPr>
        <w:t>размещена</w:t>
      </w:r>
      <w:proofErr w:type="gramEnd"/>
      <w:r w:rsidRPr="0056553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  официальном с</w:t>
      </w:r>
      <w:r w:rsidR="004822F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айте Администрации  </w:t>
      </w:r>
      <w:proofErr w:type="spellStart"/>
      <w:r w:rsidR="004822FF">
        <w:rPr>
          <w:rFonts w:ascii="Times New Roman" w:eastAsia="Times New Roman" w:hAnsi="Times New Roman" w:cs="Times New Roman"/>
          <w:sz w:val="28"/>
          <w:szCs w:val="28"/>
          <w:lang w:eastAsia="zh-CN"/>
        </w:rPr>
        <w:t>Старобелицкого</w:t>
      </w:r>
      <w:proofErr w:type="spellEnd"/>
      <w:r w:rsidR="004822F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сельсовета </w:t>
      </w:r>
      <w:hyperlink r:id="rId9" w:history="1">
        <w:r w:rsidR="00D72E72" w:rsidRPr="004D7D06">
          <w:rPr>
            <w:rStyle w:val="a5"/>
            <w:sz w:val="28"/>
            <w:szCs w:val="28"/>
          </w:rPr>
          <w:t>http</w:t>
        </w:r>
        <w:r w:rsidR="00D72E72" w:rsidRPr="004D7D06">
          <w:rPr>
            <w:rStyle w:val="a5"/>
            <w:sz w:val="28"/>
            <w:szCs w:val="28"/>
            <w:lang w:val="en-US"/>
          </w:rPr>
          <w:t>s</w:t>
        </w:r>
        <w:r w:rsidR="00D72E72" w:rsidRPr="004D7D06">
          <w:rPr>
            <w:rStyle w:val="a5"/>
            <w:sz w:val="28"/>
            <w:szCs w:val="28"/>
          </w:rPr>
          <w:t>://Старобелицкий.рф</w:t>
        </w:r>
      </w:hyperlink>
      <w:r w:rsidR="004822FF">
        <w:rPr>
          <w:sz w:val="26"/>
          <w:szCs w:val="26"/>
        </w:rPr>
        <w:t>,</w:t>
      </w:r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 </w:t>
      </w:r>
      <w:r w:rsidRPr="0056553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 Едином портале </w:t>
      </w:r>
      <w:hyperlink r:id="rId10" w:history="1">
        <w:r w:rsidRPr="0056553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zh-CN"/>
          </w:rPr>
          <w:t>https://www.gosuslugi.ru.»</w:t>
        </w:r>
      </w:hyperlink>
      <w:r w:rsidRPr="00565534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.</w:t>
      </w:r>
    </w:p>
    <w:p w:rsidR="00565534" w:rsidRPr="00565534" w:rsidRDefault="00565534" w:rsidP="004822F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534">
        <w:rPr>
          <w:rFonts w:ascii="Times New Roman" w:eastAsia="Times New Roman" w:hAnsi="Times New Roman" w:cs="Times New Roman"/>
          <w:sz w:val="28"/>
          <w:szCs w:val="28"/>
          <w:lang w:eastAsia="zh-CN"/>
        </w:rPr>
        <w:t>В подразделе 2.2.:</w:t>
      </w:r>
    </w:p>
    <w:p w:rsidR="00565534" w:rsidRPr="00565534" w:rsidRDefault="00565534" w:rsidP="0056553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65534">
        <w:rPr>
          <w:rFonts w:ascii="Times New Roman" w:eastAsia="Times New Roman" w:hAnsi="Times New Roman" w:cs="Times New Roman"/>
          <w:sz w:val="28"/>
          <w:szCs w:val="28"/>
          <w:lang w:eastAsia="zh-CN"/>
        </w:rPr>
        <w:t>указать нумерацию пунктов в подразделе;</w:t>
      </w:r>
    </w:p>
    <w:p w:rsidR="00565534" w:rsidRPr="00565534" w:rsidRDefault="00565534" w:rsidP="00565534">
      <w:pPr>
        <w:widowControl w:val="0"/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534">
        <w:rPr>
          <w:rFonts w:ascii="Times New Roman" w:eastAsia="Times New Roman" w:hAnsi="Times New Roman" w:cs="Times New Roman"/>
          <w:sz w:val="28"/>
          <w:szCs w:val="28"/>
          <w:lang w:eastAsia="zh-CN"/>
        </w:rPr>
        <w:t>в абзаце втором  слова «</w:t>
      </w:r>
      <w:r w:rsidRPr="00565534">
        <w:rPr>
          <w:rFonts w:ascii="Times New Roman" w:eastAsia="Times New Roman" w:hAnsi="Times New Roman" w:cs="Times New Roman"/>
          <w:sz w:val="28"/>
          <w:szCs w:val="28"/>
        </w:rPr>
        <w:t xml:space="preserve">областного бюджетного учреждения» заменить словами «автономного учреждения Курской области»; </w:t>
      </w:r>
    </w:p>
    <w:p w:rsidR="00565534" w:rsidRPr="00565534" w:rsidRDefault="00565534" w:rsidP="00565534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65534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абзац четвертый изложить в следующей редакции:</w:t>
      </w:r>
    </w:p>
    <w:p w:rsidR="00565534" w:rsidRPr="00565534" w:rsidRDefault="00565534" w:rsidP="0056553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«2.2.3. </w:t>
      </w:r>
      <w:proofErr w:type="gramStart"/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требованиями  пункта 3 части 1 статьи 7 Федерального закона от 27.07.2010 года № 210-ФЗ «Об организации предоставления государственных и муниципальных услуг»  Администрация 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 местного самоуправления,   организации, за исключением получения услуг и получения документов  и</w:t>
      </w:r>
      <w:proofErr w:type="gramEnd"/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информации, предоставляемых в результате предоставления таких услуг,  включенных в перечень услуг, которые являются необходимыми и обязательными для предоставления  муниципальных услуг, утвержденных нормативным правовым актом представительного органа местного самоуправления</w:t>
      </w:r>
      <w:proofErr w:type="gramStart"/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565534" w:rsidRPr="00565534" w:rsidRDefault="00565534" w:rsidP="00565534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534">
        <w:rPr>
          <w:rFonts w:ascii="Times New Roman" w:eastAsia="Times New Roman" w:hAnsi="Times New Roman" w:cs="Times New Roman"/>
          <w:sz w:val="28"/>
          <w:szCs w:val="28"/>
        </w:rPr>
        <w:t xml:space="preserve">Абзац первый подраздела 2.3. после слов «Результатом предоставления» рекомендуем дополнить словом   «муниципальной». </w:t>
      </w:r>
    </w:p>
    <w:p w:rsidR="00565534" w:rsidRPr="00565534" w:rsidRDefault="00565534" w:rsidP="00565534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подразделе 2.5. слова «Региональном реестре» заменить словами  «на Едином портале https://www.gosuslugi.ru.»</w:t>
      </w:r>
    </w:p>
    <w:p w:rsidR="00565534" w:rsidRPr="00565534" w:rsidRDefault="00565534" w:rsidP="0056553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абзаце восьмом пункта 2.6.1 слова  «личный кабинет Регионального портала» заменить словами «Единый личный кабинет на Едином портале» </w:t>
      </w:r>
    </w:p>
    <w:p w:rsidR="00565534" w:rsidRPr="00565534" w:rsidRDefault="00565534" w:rsidP="00565534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655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8. Пункт 2.6.3. после слова «Заявитель» дополнить словом «вправе»</w:t>
      </w:r>
    </w:p>
    <w:p w:rsidR="00565534" w:rsidRPr="00565534" w:rsidRDefault="00565534" w:rsidP="00565534">
      <w:pPr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655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9. Дополнить подраздел пунктами 2.6.5 - 2.6.6. следующего содержания:</w:t>
      </w:r>
    </w:p>
    <w:p w:rsidR="00565534" w:rsidRPr="00565534" w:rsidRDefault="00565534" w:rsidP="00565534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565534">
        <w:rPr>
          <w:rFonts w:ascii="Times New Roman" w:eastAsia="Times New Roman" w:hAnsi="Times New Roman" w:cs="Times New Roman"/>
          <w:bCs/>
          <w:sz w:val="28"/>
          <w:szCs w:val="28"/>
        </w:rPr>
        <w:tab/>
        <w:t>«</w:t>
      </w:r>
      <w:r w:rsidRPr="00565534">
        <w:rPr>
          <w:rFonts w:ascii="Times New Roman" w:eastAsia="Calibri" w:hAnsi="Times New Roman" w:cs="Times New Roman"/>
          <w:sz w:val="28"/>
          <w:szCs w:val="28"/>
        </w:rPr>
        <w:t xml:space="preserve">2.6.5. </w:t>
      </w:r>
      <w:proofErr w:type="gramStart"/>
      <w:r w:rsidRPr="00565534">
        <w:rPr>
          <w:rFonts w:ascii="Times New Roman" w:eastAsia="Calibri" w:hAnsi="Times New Roman" w:cs="Times New Roman"/>
          <w:sz w:val="28"/>
          <w:szCs w:val="28"/>
        </w:rPr>
        <w:t xml:space="preserve">При направлении документов почтовым отправлением  прилагаемые копии документов  должны быть  нотариально заверены  или </w:t>
      </w:r>
      <w:r w:rsidRPr="005655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заверены органами, выдавшими данные документы в установленном порядке).</w:t>
      </w:r>
      <w:proofErr w:type="gramEnd"/>
    </w:p>
    <w:p w:rsidR="00565534" w:rsidRPr="00565534" w:rsidRDefault="00565534" w:rsidP="00565534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565534">
        <w:rPr>
          <w:rFonts w:ascii="Times New Roman" w:eastAsia="Calibri" w:hAnsi="Times New Roman" w:cs="Times New Roman"/>
          <w:sz w:val="28"/>
          <w:szCs w:val="28"/>
        </w:rPr>
        <w:t xml:space="preserve">2.6.6.Заявление о предоставлении муниципальной  услуги и прилагаемые к нему документы  надлежащим образом оформляются, скрепляются  подписью  и печатью  (при наличии) заявителя. </w:t>
      </w:r>
    </w:p>
    <w:p w:rsidR="00565534" w:rsidRPr="00565534" w:rsidRDefault="00565534" w:rsidP="005655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534">
        <w:rPr>
          <w:rFonts w:ascii="Times New Roman" w:eastAsia="Calibri" w:hAnsi="Times New Roman" w:cs="Times New Roman"/>
          <w:sz w:val="28"/>
          <w:szCs w:val="28"/>
        </w:rPr>
        <w:t xml:space="preserve">Подчистки, приписки, зачеркнутые слова  и исправления в документах   не допускаются, за исключением исправлений, скрепленных печатью и заверенных подписью уполномоченного должностного лица. Заполнение заявления и документов карандашом не допускается. </w:t>
      </w:r>
    </w:p>
    <w:p w:rsidR="00565534" w:rsidRPr="00565534" w:rsidRDefault="00565534" w:rsidP="005655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534">
        <w:rPr>
          <w:rFonts w:ascii="Times New Roman" w:eastAsia="Calibri" w:hAnsi="Times New Roman" w:cs="Times New Roman"/>
          <w:sz w:val="28"/>
          <w:szCs w:val="28"/>
        </w:rPr>
        <w:t xml:space="preserve">Документы не должны иметь  </w:t>
      </w:r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повреждений, не позволяющих однозначно истолковать их содержание</w:t>
      </w:r>
      <w:proofErr w:type="gramStart"/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565534" w:rsidRPr="00565534" w:rsidRDefault="00565534" w:rsidP="005655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>10.  В абзаце  третьем  пункта  2.18.1  после слов «</w:t>
      </w:r>
      <w:r w:rsidRPr="00565534">
        <w:rPr>
          <w:rFonts w:ascii="Times New Roman" w:eastAsia="Times New Roman" w:hAnsi="Times New Roman" w:cs="Times New Roman"/>
          <w:sz w:val="28"/>
          <w:szCs w:val="28"/>
        </w:rPr>
        <w:t xml:space="preserve">, предоставляющих государственные услуги, органов, предоставляющих» слово «и» исключить. </w:t>
      </w:r>
    </w:p>
    <w:p w:rsidR="00565534" w:rsidRPr="00565534" w:rsidRDefault="00565534" w:rsidP="005655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534">
        <w:rPr>
          <w:rFonts w:ascii="Times New Roman" w:eastAsia="Times New Roman" w:hAnsi="Times New Roman" w:cs="Times New Roman"/>
          <w:sz w:val="28"/>
          <w:szCs w:val="28"/>
        </w:rPr>
        <w:t xml:space="preserve">11. В  абзаце восемнадцатом  пункта 2.10.3.  </w:t>
      </w:r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 Федеральным  законом от 29.07.2017 №  217-ФЗ «О ведении гражданами садоводства и огородничества для собственных нужд и о внесении </w:t>
      </w:r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изменений в отдельные законодательные акты Российской Федерации» (далее - Федеральный закон № 217-ФЗ) </w:t>
      </w:r>
      <w:r w:rsidRPr="00565534">
        <w:rPr>
          <w:rFonts w:ascii="Times New Roman" w:eastAsia="Times New Roman" w:hAnsi="Times New Roman" w:cs="Times New Roman"/>
          <w:sz w:val="28"/>
          <w:szCs w:val="28"/>
        </w:rPr>
        <w:t>слова «</w:t>
      </w:r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ведения дачного хозяйства»  исключить.</w:t>
      </w:r>
    </w:p>
    <w:p w:rsidR="00565534" w:rsidRPr="00565534" w:rsidRDefault="00565534" w:rsidP="005655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>12. Подраздел 2.14. изложить в следующей редакции:</w:t>
      </w:r>
    </w:p>
    <w:p w:rsidR="00565534" w:rsidRPr="00565534" w:rsidRDefault="00565534" w:rsidP="00565534">
      <w:pPr>
        <w:tabs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«Максимальный срок ожидания в очереди при подаче заявления о предоставлении муниципальной услуги, и при получении результата предоставления муниципальной услуги   -  не</w:t>
      </w:r>
      <w:r w:rsidRPr="005655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более 15 минут».</w:t>
      </w:r>
    </w:p>
    <w:p w:rsidR="00565534" w:rsidRPr="00565534" w:rsidRDefault="00565534" w:rsidP="00565534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5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13. В пункте 2.16.3. слова «</w:t>
      </w:r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меры по обеспечению условий» заменить словами   «обеспечивает условия».</w:t>
      </w:r>
    </w:p>
    <w:p w:rsidR="00565534" w:rsidRPr="00565534" w:rsidRDefault="00565534" w:rsidP="00565534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14. В подразделе 2.17.:</w:t>
      </w:r>
    </w:p>
    <w:p w:rsidR="00565534" w:rsidRPr="00565534" w:rsidRDefault="00565534" w:rsidP="00565534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подраздела изложить в следующей редакции:</w:t>
      </w:r>
    </w:p>
    <w:p w:rsidR="00565534" w:rsidRPr="00565534" w:rsidRDefault="00565534" w:rsidP="00565534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655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2.17.</w:t>
      </w:r>
      <w:r w:rsidRPr="0056553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</w:t>
      </w:r>
      <w:r w:rsidRPr="00565534">
        <w:rPr>
          <w:rFonts w:ascii="Times New Roman" w:eastAsia="Calibri" w:hAnsi="Times New Roman" w:cs="Times New Roman"/>
          <w:sz w:val="28"/>
          <w:szCs w:val="28"/>
          <w:lang w:eastAsia="ru-RU"/>
        </w:rPr>
        <w:t>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возможность либо невозможность получения муниципальной  услуги в многофункциональном центре предоставления государственных и муниципальных услуг (в том числе в полном объеме), посредством запроса</w:t>
      </w:r>
      <w:proofErr w:type="gramEnd"/>
      <w:r w:rsidRPr="005655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 предоставлении нескольких государственных и (или) муниципальных услуг в многофункциональных центрах предоставления государственных и муниципальных услуг, предусмотренного статьей 15.1 Федерального закона (далее – комплексный запрос)»;</w:t>
      </w:r>
    </w:p>
    <w:p w:rsidR="00565534" w:rsidRPr="00565534" w:rsidRDefault="00565534" w:rsidP="00565534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6553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в позиции, касающейся  показателей </w:t>
      </w:r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доступности муниципальной услуги:</w:t>
      </w:r>
    </w:p>
    <w:p w:rsidR="00565534" w:rsidRPr="00565534" w:rsidRDefault="00565534" w:rsidP="00565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абзаце пятом слово «предоставление» заменить словами «возможность получения»;</w:t>
      </w:r>
    </w:p>
    <w:p w:rsidR="00565534" w:rsidRPr="00565534" w:rsidRDefault="00565534" w:rsidP="00565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дополнить новым абзацем шестым следующего содержания:</w:t>
      </w:r>
    </w:p>
    <w:p w:rsidR="00565534" w:rsidRPr="00565534" w:rsidRDefault="00565534" w:rsidP="005655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«возможность получения муниципальной  услуги в многофункциональном центре предоставления государственных и муниципальных услуг посредством  комплексного запроса</w:t>
      </w:r>
      <w:proofErr w:type="gramStart"/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>;»</w:t>
      </w:r>
      <w:proofErr w:type="gramEnd"/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565534" w:rsidRPr="00565534" w:rsidRDefault="00565534" w:rsidP="0056553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позиции, касающейся показателей  </w:t>
      </w:r>
      <w:r w:rsidRPr="00565534">
        <w:rPr>
          <w:rFonts w:ascii="Times New Roman" w:eastAsia="Times New Roman" w:hAnsi="Times New Roman" w:cs="Times New Roman"/>
          <w:sz w:val="28"/>
          <w:szCs w:val="28"/>
        </w:rPr>
        <w:t xml:space="preserve">доступности предоставления муниципальной услуги в  электронной форме: </w:t>
      </w:r>
    </w:p>
    <w:p w:rsidR="00565534" w:rsidRPr="00565534" w:rsidRDefault="00565534" w:rsidP="0056553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534">
        <w:rPr>
          <w:rFonts w:ascii="Times New Roman" w:eastAsia="Times New Roman" w:hAnsi="Times New Roman" w:cs="Times New Roman"/>
          <w:sz w:val="28"/>
          <w:szCs w:val="28"/>
        </w:rPr>
        <w:t>дополнить  новыми абзацами  вторым  и шестым следующего содержания:</w:t>
      </w:r>
    </w:p>
    <w:p w:rsidR="00565534" w:rsidRPr="00565534" w:rsidRDefault="00565534" w:rsidP="0056553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534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запись на прием в Администрацию, многофункциональный центр предоставления государственных и муниципальных услуг для подачи запроса о предоставлении услуги</w:t>
      </w:r>
      <w:proofErr w:type="gramStart"/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>;»</w:t>
      </w:r>
      <w:proofErr w:type="gramEnd"/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65534" w:rsidRPr="00565534" w:rsidRDefault="00565534" w:rsidP="005655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«осуществление оценки качества предоставления  муниципальной услуги</w:t>
      </w:r>
      <w:proofErr w:type="gramStart"/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>;»</w:t>
      </w:r>
      <w:proofErr w:type="gramEnd"/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65534" w:rsidRPr="00565534" w:rsidRDefault="00565534" w:rsidP="005655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абзац седьмой изложить в следующей редакции: </w:t>
      </w:r>
    </w:p>
    <w:p w:rsidR="00565534" w:rsidRPr="00565534" w:rsidRDefault="00565534" w:rsidP="005655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565534">
        <w:rPr>
          <w:rFonts w:ascii="Times New Roman" w:eastAsia="Times New Roman" w:hAnsi="Times New Roman" w:cs="Times New Roman"/>
          <w:sz w:val="28"/>
          <w:szCs w:val="28"/>
        </w:rPr>
        <w:t>досудебное (внесудебное) обжалование решений и действий (бездействия) Администрации, должностного лица Администрации либо муниципального служащего</w:t>
      </w:r>
      <w:proofErr w:type="gramStart"/>
      <w:r w:rsidRPr="00565534">
        <w:rPr>
          <w:rFonts w:ascii="Times New Roman" w:eastAsia="Times New Roman" w:hAnsi="Times New Roman" w:cs="Times New Roman"/>
          <w:sz w:val="28"/>
          <w:szCs w:val="28"/>
        </w:rPr>
        <w:t>.»;</w:t>
      </w:r>
      <w:proofErr w:type="gramEnd"/>
    </w:p>
    <w:p w:rsidR="00565534" w:rsidRPr="00565534" w:rsidRDefault="00565534" w:rsidP="005655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534">
        <w:rPr>
          <w:rFonts w:ascii="Times New Roman" w:eastAsia="Times New Roman" w:hAnsi="Times New Roman" w:cs="Times New Roman"/>
          <w:sz w:val="28"/>
          <w:szCs w:val="28"/>
        </w:rPr>
        <w:t xml:space="preserve">в позиции, касающейся показателей </w:t>
      </w:r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 муниципальной услуги:</w:t>
      </w:r>
    </w:p>
    <w:p w:rsidR="00565534" w:rsidRPr="00565534" w:rsidRDefault="00565534" w:rsidP="005655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 четвертый изложить в следующей редакции:</w:t>
      </w:r>
    </w:p>
    <w:p w:rsidR="00565534" w:rsidRPr="00565534" w:rsidRDefault="00565534" w:rsidP="0056553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«количество фактов  взаимодействия взаимодействий  заявителя с должностными лицами при предоставлении муниципальной услуги и их продолжительность</w:t>
      </w:r>
      <w:proofErr w:type="gramStart"/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>;»</w:t>
      </w:r>
      <w:proofErr w:type="gramEnd"/>
    </w:p>
    <w:p w:rsidR="00565534" w:rsidRPr="00565534" w:rsidRDefault="00565534" w:rsidP="0056553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абзацах пятом и шестом слово «отсутствием» заменить словом «отсутствие».</w:t>
      </w:r>
    </w:p>
    <w:p w:rsidR="00565534" w:rsidRPr="00565534" w:rsidRDefault="00565534" w:rsidP="0056553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В пункте 2.18.2.1. слова  </w:t>
      </w:r>
      <w:r w:rsidRPr="005655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«Личный кабинет» Регионального портала  (</w:t>
      </w:r>
      <w:hyperlink r:id="rId11" w:history="1">
        <w:r w:rsidRPr="00565534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eastAsia="ru-RU"/>
          </w:rPr>
          <w:t>www.</w:t>
        </w:r>
        <w:r w:rsidRPr="00565534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val="en-US" w:eastAsia="ru-RU"/>
          </w:rPr>
          <w:t>rpgu</w:t>
        </w:r>
        <w:r w:rsidRPr="00565534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eastAsia="ru-RU"/>
          </w:rPr>
          <w:t>.</w:t>
        </w:r>
        <w:r w:rsidRPr="00565534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val="en-US" w:eastAsia="ru-RU"/>
          </w:rPr>
          <w:t>rkursk</w:t>
        </w:r>
        <w:r w:rsidRPr="00565534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eastAsia="ru-RU"/>
          </w:rPr>
          <w:t>.</w:t>
        </w:r>
        <w:r w:rsidRPr="00565534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val="en-US" w:eastAsia="ru-RU"/>
          </w:rPr>
          <w:t>ru</w:t>
        </w:r>
        <w:r w:rsidRPr="00565534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eastAsia="ru-RU"/>
          </w:rPr>
          <w:t>)»</w:t>
        </w:r>
      </w:hyperlink>
      <w:r w:rsidRPr="005655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заменить словами Личный кабинет на Едином портале.</w:t>
      </w:r>
    </w:p>
    <w:p w:rsidR="00565534" w:rsidRPr="00565534" w:rsidRDefault="00565534" w:rsidP="0056553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16. Пункт  </w:t>
      </w:r>
      <w:r w:rsidRPr="00565534">
        <w:rPr>
          <w:rFonts w:ascii="Times New Roman" w:eastAsia="Times New Roman" w:hAnsi="Times New Roman" w:cs="Times New Roman"/>
          <w:sz w:val="28"/>
          <w:szCs w:val="28"/>
        </w:rPr>
        <w:t>2.18.2.5. дополнить абзацем четвертым следующего содержания:</w:t>
      </w:r>
    </w:p>
    <w:p w:rsidR="00565534" w:rsidRPr="00565534" w:rsidRDefault="00565534" w:rsidP="005655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>«В случае если при обращении в электронной форме за получением муниципальной услуги идентификация и аутентификация заявителя - физического лица осуществляются с использованием единой системы идентификации и аутентификации, заявитель, являющийся физическим  лицом  имеет право  использовать простую электронную подпись  при обращении в электронной форме за получением муниципальной услуги при условии, что при выдаче ключа простой  электронной подписи личность физического лица установлена при личном</w:t>
      </w:r>
      <w:proofErr w:type="gramEnd"/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приеме</w:t>
      </w:r>
      <w:proofErr w:type="gramEnd"/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</w:p>
    <w:p w:rsidR="00565534" w:rsidRPr="00565534" w:rsidRDefault="00565534" w:rsidP="005655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</w:t>
      </w:r>
      <w:proofErr w:type="gramStart"/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3.2.6.  число «2» заменить числом «5», слова «(часть 3 ст.7.2.</w:t>
      </w:r>
      <w:proofErr w:type="gramEnd"/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«Об организации предоставления государственных и муниципальных услуг)» исключить, т.к. два рабочих дня срок подготовки межведомственного запроса  - при осуществлении государственного кадастрового учета и (или) государственной регистрации прав на объекты недвижимости).</w:t>
      </w:r>
      <w:proofErr w:type="gramEnd"/>
    </w:p>
    <w:p w:rsidR="00565534" w:rsidRPr="00565534" w:rsidRDefault="00565534" w:rsidP="005655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534">
        <w:rPr>
          <w:rFonts w:ascii="Times New Roman" w:eastAsia="Calibri" w:hAnsi="Times New Roman" w:cs="Times New Roman"/>
          <w:sz w:val="28"/>
          <w:szCs w:val="28"/>
        </w:rPr>
        <w:t xml:space="preserve">18. В пункте 3.2.8. слова « 3  рабочих дня» заменить словами  «7 рабочих дней».  </w:t>
      </w:r>
    </w:p>
    <w:p w:rsidR="00565534" w:rsidRPr="00565534" w:rsidRDefault="00565534" w:rsidP="0056553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534">
        <w:rPr>
          <w:rFonts w:ascii="Times New Roman" w:eastAsia="Times New Roman" w:hAnsi="Times New Roman" w:cs="Times New Roman"/>
          <w:sz w:val="28"/>
          <w:szCs w:val="28"/>
        </w:rPr>
        <w:t>19. Пункт 3.2.9.  после слов «документов, указанных в»  дополнить  подразделе 2.7. настоящего Административного регламента.</w:t>
      </w:r>
    </w:p>
    <w:p w:rsidR="00565534" w:rsidRPr="00565534" w:rsidRDefault="00565534" w:rsidP="0056553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534">
        <w:rPr>
          <w:rFonts w:ascii="Times New Roman" w:eastAsia="Times New Roman" w:hAnsi="Times New Roman" w:cs="Times New Roman"/>
          <w:sz w:val="28"/>
          <w:szCs w:val="28"/>
        </w:rPr>
        <w:t>3.2.10. Результат административной процедуры – получение ответа на межведомственный запрос.</w:t>
      </w:r>
    </w:p>
    <w:p w:rsidR="00565534" w:rsidRPr="00565534" w:rsidRDefault="00565534" w:rsidP="005655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534">
        <w:rPr>
          <w:rFonts w:ascii="Times New Roman" w:eastAsia="Times New Roman" w:hAnsi="Times New Roman" w:cs="Times New Roman"/>
          <w:sz w:val="28"/>
          <w:szCs w:val="28"/>
        </w:rPr>
        <w:t>3.2.11. Способ фиксации результата выполнения  административной процедуры  – регистрация ответа на межведомственный запрос в журнале регистрации входящей корреспонденции.</w:t>
      </w:r>
    </w:p>
    <w:p w:rsidR="00565534" w:rsidRPr="00565534" w:rsidRDefault="00565534" w:rsidP="00565534">
      <w:pPr>
        <w:tabs>
          <w:tab w:val="left" w:pos="567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534">
        <w:rPr>
          <w:rFonts w:ascii="Times New Roman" w:eastAsia="Times New Roman" w:hAnsi="Times New Roman" w:cs="Times New Roman"/>
          <w:sz w:val="28"/>
          <w:szCs w:val="28"/>
        </w:rPr>
        <w:tab/>
        <w:t>20. В пункте 3.3.2 цифры «</w:t>
      </w:r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(2.10.1)»,  (2.10.2),  исключить, слово «пункте» заменить словом «подразделе». </w:t>
      </w:r>
    </w:p>
    <w:p w:rsidR="00565534" w:rsidRPr="00565534" w:rsidRDefault="00565534" w:rsidP="00565534">
      <w:pPr>
        <w:tabs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655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21. В пункте 3.5.14. и </w:t>
      </w:r>
      <w:r w:rsidRPr="00565534">
        <w:rPr>
          <w:rFonts w:ascii="Times New Roman" w:eastAsia="Times New Roman" w:hAnsi="Times New Roman" w:cs="Times New Roman"/>
          <w:sz w:val="28"/>
          <w:szCs w:val="28"/>
          <w:lang w:eastAsia="ar-SA"/>
        </w:rPr>
        <w:t>3.5.23. слово «Региональном» заменить словом   «Едином».</w:t>
      </w:r>
    </w:p>
    <w:p w:rsidR="00565534" w:rsidRPr="00565534" w:rsidRDefault="00565534" w:rsidP="00565534">
      <w:pPr>
        <w:tabs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65534">
        <w:rPr>
          <w:rFonts w:ascii="Times New Roman" w:eastAsia="Times New Roman" w:hAnsi="Times New Roman" w:cs="Times New Roman"/>
          <w:sz w:val="28"/>
          <w:szCs w:val="28"/>
          <w:lang w:eastAsia="ar-SA"/>
        </w:rPr>
        <w:t>22. Подраздел 3.6.1    после слова «</w:t>
      </w:r>
      <w:r w:rsidRPr="0056553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обращение» дополнить словом   «(запрос)».</w:t>
      </w:r>
    </w:p>
    <w:p w:rsidR="00565534" w:rsidRPr="00565534" w:rsidRDefault="00565534" w:rsidP="00565534">
      <w:pPr>
        <w:tabs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6553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 xml:space="preserve">23. В наименовании подраздела   </w:t>
      </w:r>
      <w:r w:rsidRPr="005655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IV слово «административного» исключить.</w:t>
      </w:r>
    </w:p>
    <w:p w:rsidR="00565534" w:rsidRPr="00565534" w:rsidRDefault="00565534" w:rsidP="00565534">
      <w:pPr>
        <w:tabs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655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24.  В пункте 4.2.3. после слов  «принимается Главой» указать корректное наименование органа местного самоуправления.  </w:t>
      </w:r>
      <w:r w:rsidR="005D2C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565534" w:rsidRPr="00565534" w:rsidRDefault="00565534" w:rsidP="005655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65534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25. В наименовании раздела </w:t>
      </w:r>
      <w:r w:rsidRPr="00565534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zh-CN"/>
        </w:rPr>
        <w:t xml:space="preserve"> </w:t>
      </w:r>
      <w:r w:rsidRPr="005655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</w:t>
      </w:r>
      <w:r w:rsidRPr="005655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а также привлекаемых организаций  или их работников» исключить.</w:t>
      </w:r>
    </w:p>
    <w:p w:rsidR="00565534" w:rsidRPr="00565534" w:rsidRDefault="00565534" w:rsidP="00565534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655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26.  В подразделе 5.1.:</w:t>
      </w:r>
    </w:p>
    <w:p w:rsidR="00565534" w:rsidRPr="00565534" w:rsidRDefault="00565534" w:rsidP="00565534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655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наименование подраздела в соответствии с правилами разработки и утверждения административных регламентов изложить в следующей редакции:</w:t>
      </w:r>
    </w:p>
    <w:p w:rsidR="00565534" w:rsidRPr="00565534" w:rsidRDefault="00565534" w:rsidP="0056553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bCs/>
          <w:kern w:val="2"/>
          <w:sz w:val="28"/>
          <w:szCs w:val="28"/>
          <w:lang w:eastAsia="zh-CN"/>
        </w:rPr>
      </w:pPr>
      <w:r w:rsidRPr="00565534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zh-CN"/>
        </w:rPr>
        <w:t>«</w:t>
      </w:r>
      <w:r w:rsidRPr="00565534">
        <w:rPr>
          <w:rFonts w:ascii="Times New Roman" w:eastAsia="Calibri" w:hAnsi="Times New Roman" w:cs="Times New Roman"/>
          <w:bCs/>
          <w:sz w:val="28"/>
          <w:szCs w:val="28"/>
        </w:rPr>
        <w:t xml:space="preserve">5.1.  </w:t>
      </w:r>
      <w:proofErr w:type="gramStart"/>
      <w:r w:rsidRPr="00565534">
        <w:rPr>
          <w:rFonts w:ascii="Times New Roman" w:eastAsia="Calibri" w:hAnsi="Times New Roman" w:cs="Times New Roman"/>
          <w:bCs/>
          <w:sz w:val="28"/>
          <w:szCs w:val="28"/>
        </w:rPr>
        <w:t>Информация для заявителя о его праве подать жалобу на решение и (или) действие (бездействие) органа местного самоуправления, предоставляющего муниципальную услугу, и (или) его должностных лиц, муниципальных служащих,  при предоставлении муниципальной услуги, многофункционального центра, работника многофункционального центра (далее - жалоба)»</w:t>
      </w:r>
      <w:proofErr w:type="gramEnd"/>
    </w:p>
    <w:p w:rsidR="00565534" w:rsidRPr="00565534" w:rsidRDefault="00565534" w:rsidP="005655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534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zh-CN"/>
        </w:rPr>
        <w:tab/>
        <w:t xml:space="preserve"> </w:t>
      </w:r>
      <w:r w:rsidRPr="0056553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обозначение </w:t>
      </w:r>
      <w:r w:rsidRPr="00565534">
        <w:rPr>
          <w:rFonts w:ascii="Times New Roman" w:eastAsia="Times New Roman" w:hAnsi="Times New Roman" w:cs="Times New Roman"/>
          <w:sz w:val="28"/>
          <w:szCs w:val="28"/>
          <w:lang w:eastAsia="ar-SA"/>
        </w:rPr>
        <w:t>ссылки «</w:t>
      </w:r>
      <w:hyperlink r:id="rId12" w:history="1">
        <w:r w:rsidRPr="00565534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ar-SA"/>
          </w:rPr>
          <w:t>http</w:t>
        </w:r>
        <w:r w:rsidRPr="0056553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ar-SA"/>
          </w:rPr>
          <w:t>://</w:t>
        </w:r>
        <w:proofErr w:type="spellStart"/>
        <w:r w:rsidRPr="00565534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ar-SA"/>
          </w:rPr>
          <w:t>gosuslugi</w:t>
        </w:r>
        <w:proofErr w:type="spellEnd"/>
        <w:r w:rsidRPr="0056553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ar-SA"/>
          </w:rPr>
          <w:t>.</w:t>
        </w:r>
        <w:proofErr w:type="spellStart"/>
        <w:r w:rsidRPr="00565534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ar-SA"/>
          </w:rPr>
          <w:t>ru</w:t>
        </w:r>
        <w:proofErr w:type="spellEnd"/>
      </w:hyperlink>
      <w:r w:rsidRPr="00565534">
        <w:rPr>
          <w:rFonts w:ascii="Times New Roman" w:eastAsia="Times New Roman" w:hAnsi="Times New Roman" w:cs="Times New Roman"/>
          <w:sz w:val="28"/>
          <w:szCs w:val="28"/>
          <w:lang w:eastAsia="ar-SA"/>
        </w:rPr>
        <w:t>» заменить  корректным обозначением  «</w:t>
      </w:r>
      <w:hyperlink r:id="rId13" w:history="1">
        <w:r w:rsidRPr="0056553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https://www.gosuslugi.ru/</w:t>
        </w:r>
      </w:hyperlink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65534" w:rsidRPr="00565534" w:rsidRDefault="00565534" w:rsidP="005655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27. Обратите внимание на ошибочную нумерацию подразделов в разделе </w:t>
      </w:r>
      <w:r w:rsidRPr="005655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5534" w:rsidRPr="00565534" w:rsidRDefault="00565534" w:rsidP="005655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65534">
        <w:rPr>
          <w:rFonts w:ascii="Times New Roman" w:eastAsia="Times New Roman" w:hAnsi="Times New Roman" w:cs="Times New Roman"/>
          <w:bCs/>
          <w:sz w:val="28"/>
          <w:szCs w:val="28"/>
        </w:rPr>
        <w:t xml:space="preserve">27. Подраздел 5.2.  изложить в следующей редакции: </w:t>
      </w:r>
    </w:p>
    <w:p w:rsidR="00565534" w:rsidRPr="00565534" w:rsidRDefault="00565534" w:rsidP="005655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65534">
        <w:rPr>
          <w:rFonts w:ascii="Times New Roman" w:eastAsia="Times New Roman" w:hAnsi="Times New Roman" w:cs="Times New Roman"/>
          <w:bCs/>
          <w:sz w:val="28"/>
          <w:szCs w:val="28"/>
        </w:rPr>
        <w:t>«Органы  местного самоуправления Курской области, многофункциональные центры, ли</w:t>
      </w:r>
      <w:r w:rsidRPr="00565534">
        <w:rPr>
          <w:rFonts w:ascii="Times New Roman" w:eastAsia="Times New Roman" w:hAnsi="Times New Roman" w:cs="Times New Roman"/>
          <w:sz w:val="28"/>
          <w:szCs w:val="28"/>
        </w:rPr>
        <w:t>бо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</w:t>
      </w:r>
      <w:r w:rsidRPr="00565534">
        <w:rPr>
          <w:rFonts w:ascii="Times New Roman" w:eastAsia="Times New Roman" w:hAnsi="Times New Roman" w:cs="Times New Roman"/>
          <w:bCs/>
          <w:sz w:val="28"/>
          <w:szCs w:val="28"/>
        </w:rPr>
        <w:t>, а также уполномоченные на рассмотрение жалобы должностные лица, которым может быть направлена жалоба</w:t>
      </w:r>
    </w:p>
    <w:p w:rsidR="00565534" w:rsidRPr="00565534" w:rsidRDefault="00565534" w:rsidP="005655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5534" w:rsidRPr="00565534" w:rsidRDefault="00565534" w:rsidP="005655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65534">
        <w:rPr>
          <w:rFonts w:ascii="Times New Roman" w:eastAsia="Times New Roman" w:hAnsi="Times New Roman" w:cs="Times New Roman"/>
          <w:bCs/>
          <w:sz w:val="28"/>
          <w:szCs w:val="28"/>
        </w:rPr>
        <w:t xml:space="preserve">Жалоба может быть направлена </w:t>
      </w:r>
      <w:proofErr w:type="gramStart"/>
      <w:r w:rsidRPr="00565534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proofErr w:type="gramEnd"/>
      <w:r w:rsidRPr="00565534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565534" w:rsidRPr="00565534" w:rsidRDefault="00565534" w:rsidP="005655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534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Администрацию </w:t>
      </w:r>
      <w:proofErr w:type="spellStart"/>
      <w:r w:rsidR="005D2CDE">
        <w:rPr>
          <w:rFonts w:ascii="Times New Roman" w:eastAsia="Times New Roman" w:hAnsi="Times New Roman" w:cs="Times New Roman"/>
          <w:sz w:val="28"/>
          <w:szCs w:val="28"/>
        </w:rPr>
        <w:t>Старобелицкого</w:t>
      </w:r>
      <w:proofErr w:type="spellEnd"/>
      <w:r w:rsidR="005D2CDE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5D2CDE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="005D2CDE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Pr="0056553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5534" w:rsidRPr="00565534" w:rsidRDefault="00565534" w:rsidP="005655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534">
        <w:rPr>
          <w:rFonts w:ascii="Times New Roman" w:eastAsia="Times New Roman" w:hAnsi="Times New Roman" w:cs="Times New Roman"/>
          <w:sz w:val="28"/>
          <w:szCs w:val="28"/>
        </w:rPr>
        <w:t>многофункциональный центр либо в комитет информатизации, государственных и муниципальных услуг Курской области, являющийся учредителем многофункционального центра (далее - учредитель многофункционального центра);</w:t>
      </w:r>
    </w:p>
    <w:p w:rsidR="00565534" w:rsidRPr="00565534" w:rsidRDefault="00565534" w:rsidP="005655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65534">
        <w:rPr>
          <w:rFonts w:ascii="Times New Roman" w:eastAsia="Times New Roman" w:hAnsi="Times New Roman" w:cs="Times New Roman"/>
          <w:bCs/>
          <w:sz w:val="28"/>
          <w:szCs w:val="28"/>
        </w:rPr>
        <w:t>Жалобы рассматривают:</w:t>
      </w:r>
    </w:p>
    <w:p w:rsidR="00565534" w:rsidRPr="00565534" w:rsidRDefault="00565534" w:rsidP="005655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534">
        <w:rPr>
          <w:rFonts w:ascii="Times New Roman" w:eastAsia="Times New Roman" w:hAnsi="Times New Roman" w:cs="Times New Roman"/>
          <w:sz w:val="28"/>
          <w:szCs w:val="28"/>
        </w:rPr>
        <w:t xml:space="preserve">в Администрации - Глава </w:t>
      </w:r>
      <w:proofErr w:type="spellStart"/>
      <w:r w:rsidR="005D2CDE">
        <w:rPr>
          <w:rFonts w:ascii="Times New Roman" w:eastAsia="Times New Roman" w:hAnsi="Times New Roman" w:cs="Times New Roman"/>
          <w:sz w:val="28"/>
          <w:szCs w:val="28"/>
        </w:rPr>
        <w:t>Старобелицкого</w:t>
      </w:r>
      <w:proofErr w:type="spellEnd"/>
      <w:r w:rsidR="005D2CDE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  <w:r w:rsidRPr="00565534">
        <w:rPr>
          <w:rFonts w:ascii="Times New Roman" w:eastAsia="Times New Roman" w:hAnsi="Times New Roman" w:cs="Times New Roman"/>
          <w:sz w:val="28"/>
          <w:szCs w:val="28"/>
        </w:rPr>
        <w:t xml:space="preserve">, заместитель Главы Администрации; </w:t>
      </w:r>
    </w:p>
    <w:p w:rsidR="00565534" w:rsidRPr="00565534" w:rsidRDefault="00565534" w:rsidP="005655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534">
        <w:rPr>
          <w:rFonts w:ascii="Times New Roman" w:eastAsia="Times New Roman" w:hAnsi="Times New Roman" w:cs="Times New Roman"/>
          <w:sz w:val="28"/>
          <w:szCs w:val="28"/>
        </w:rPr>
        <w:t xml:space="preserve"> в МФЦ - руководитель многофункционального центра;</w:t>
      </w:r>
    </w:p>
    <w:p w:rsidR="00565534" w:rsidRPr="00565534" w:rsidRDefault="00565534" w:rsidP="005655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534">
        <w:rPr>
          <w:rFonts w:ascii="Times New Roman" w:eastAsia="Times New Roman" w:hAnsi="Times New Roman" w:cs="Times New Roman"/>
          <w:sz w:val="28"/>
          <w:szCs w:val="28"/>
        </w:rPr>
        <w:t xml:space="preserve"> у учредителя  - руководитель учредителя многофункционального центра</w:t>
      </w:r>
      <w:proofErr w:type="gramStart"/>
      <w:r w:rsidRPr="00565534">
        <w:rPr>
          <w:rFonts w:ascii="Times New Roman" w:eastAsia="Times New Roman" w:hAnsi="Times New Roman" w:cs="Times New Roman"/>
          <w:sz w:val="28"/>
          <w:szCs w:val="28"/>
        </w:rPr>
        <w:t>.».</w:t>
      </w:r>
      <w:proofErr w:type="gramEnd"/>
    </w:p>
    <w:p w:rsidR="00565534" w:rsidRPr="00565534" w:rsidRDefault="00565534" w:rsidP="0056553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65534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zh-CN"/>
        </w:rPr>
        <w:tab/>
        <w:t>28. В подразделе 5.3. слова «</w:t>
      </w:r>
      <w:r w:rsidRPr="00565534">
        <w:rPr>
          <w:rFonts w:ascii="Times New Roman" w:eastAsia="Times New Roman" w:hAnsi="Times New Roman" w:cs="Times New Roman"/>
          <w:sz w:val="28"/>
          <w:szCs w:val="28"/>
        </w:rPr>
        <w:t>региональной информационной системе «Портал государственных и муниципальных услуг Курской области»» исключить.</w:t>
      </w:r>
    </w:p>
    <w:p w:rsidR="00565534" w:rsidRPr="00565534" w:rsidRDefault="00565534" w:rsidP="0056553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65534">
        <w:rPr>
          <w:rFonts w:ascii="Times New Roman" w:eastAsia="Times New Roman" w:hAnsi="Times New Roman" w:cs="Times New Roman"/>
          <w:sz w:val="28"/>
          <w:szCs w:val="28"/>
        </w:rPr>
        <w:tab/>
        <w:t xml:space="preserve">29.  Подраздел 5.4. дополнить обозначением  </w:t>
      </w:r>
      <w:hyperlink r:id="rId14" w:history="1">
        <w:r w:rsidRPr="00565534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https://www.gosuslugi.ru</w:t>
        </w:r>
      </w:hyperlink>
      <w:r w:rsidRPr="0056553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5534" w:rsidRPr="00565534" w:rsidRDefault="00565534" w:rsidP="0056553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65534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>30. Пункты 6.1. - 6.3. изложить в следующей редакции:</w:t>
      </w:r>
    </w:p>
    <w:p w:rsidR="00565534" w:rsidRPr="00565534" w:rsidRDefault="00565534" w:rsidP="0056553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534">
        <w:rPr>
          <w:rFonts w:ascii="Times New Roman" w:eastAsia="Times New Roman" w:hAnsi="Times New Roman" w:cs="Times New Roman"/>
          <w:sz w:val="28"/>
          <w:szCs w:val="28"/>
          <w:lang w:eastAsia="ru-RU"/>
        </w:rPr>
        <w:t>«6.1.  Основанием для начала административной процедуры является подача заявителем заявления о предоставлении муниципальной услуги с документами, указанными в   подразделе 2.6.  настоящего Административного регламента.</w:t>
      </w:r>
    </w:p>
    <w:p w:rsidR="00565534" w:rsidRPr="00565534" w:rsidRDefault="00565534" w:rsidP="0056553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534">
        <w:rPr>
          <w:rFonts w:ascii="Times New Roman" w:eastAsia="Calibri" w:hAnsi="Times New Roman" w:cs="Times New Roman"/>
          <w:sz w:val="28"/>
          <w:szCs w:val="28"/>
        </w:rPr>
        <w:t xml:space="preserve">6.2. </w:t>
      </w:r>
      <w:proofErr w:type="gramStart"/>
      <w:r w:rsidRPr="00565534">
        <w:rPr>
          <w:rFonts w:ascii="Times New Roman" w:eastAsia="Calibri" w:hAnsi="Times New Roman" w:cs="Times New Roman"/>
          <w:sz w:val="28"/>
          <w:szCs w:val="28"/>
        </w:rPr>
        <w:t xml:space="preserve">Предоставление муниципальной услуги  в многофункциональных центрах осуществляется в соответствии с Федеральным законом от 27.07.2010 № 210-ФЗ «Об организации предоставления государственных и муниципальных услуг»,  иными нормативными правовыми актами Российской Федерации, нормативными правовыми актами Курской области, по принципу «одного окна», в соответствии с которым предоставление муниципальной  услуги осуществляется после однократного обращения заявителя с соответствующим запросом о предоставлении муниципальной услуги или комплексным запросом.   </w:t>
      </w:r>
      <w:proofErr w:type="gramEnd"/>
    </w:p>
    <w:p w:rsidR="00565534" w:rsidRPr="00565534" w:rsidRDefault="00565534" w:rsidP="0056553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534">
        <w:rPr>
          <w:rFonts w:ascii="Times New Roman" w:eastAsia="Calibri" w:hAnsi="Times New Roman" w:cs="Times New Roman"/>
          <w:sz w:val="28"/>
          <w:szCs w:val="28"/>
        </w:rPr>
        <w:t>6.3. Взаимодействие с органами, предоставляющими государственные  и муниципальные услуги, осуществляется многофункциональным центром без участия заявителя в соответствии с нормативными правовыми актами и соглашением о взаимодействии</w:t>
      </w:r>
      <w:proofErr w:type="gramStart"/>
      <w:r w:rsidRPr="00565534">
        <w:rPr>
          <w:rFonts w:ascii="Times New Roman" w:eastAsia="Calibri" w:hAnsi="Times New Roman" w:cs="Times New Roman"/>
          <w:sz w:val="28"/>
          <w:szCs w:val="28"/>
        </w:rPr>
        <w:t>.».</w:t>
      </w:r>
      <w:proofErr w:type="gramEnd"/>
    </w:p>
    <w:p w:rsidR="00565534" w:rsidRPr="00565534" w:rsidRDefault="00565534" w:rsidP="00565534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65534" w:rsidRPr="00565534" w:rsidRDefault="00565534" w:rsidP="005655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56553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Вывод: проект административного регламента требует доработки в соответствии с вышеперечисленными замечаниями.</w:t>
      </w:r>
    </w:p>
    <w:p w:rsidR="00565534" w:rsidRPr="00565534" w:rsidRDefault="00565534" w:rsidP="0056553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565534" w:rsidRPr="00565534" w:rsidRDefault="00565534" w:rsidP="0056553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3F2BFF" w:rsidRDefault="003F2BFF" w:rsidP="0056553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</w:t>
      </w:r>
    </w:p>
    <w:p w:rsidR="00565534" w:rsidRPr="00565534" w:rsidRDefault="003F2BFF" w:rsidP="0056553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                                      </w:t>
      </w:r>
      <w:r w:rsidR="00D72E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Высоцкий</w:t>
      </w:r>
      <w:r w:rsidR="00565534" w:rsidRPr="0056553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</w:t>
      </w:r>
      <w:r w:rsidR="00D72E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В.М.</w:t>
      </w:r>
      <w:bookmarkStart w:id="0" w:name="_GoBack"/>
      <w:bookmarkEnd w:id="0"/>
      <w:r w:rsidR="00565534" w:rsidRPr="0056553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                   </w:t>
      </w:r>
    </w:p>
    <w:p w:rsidR="00565534" w:rsidRPr="00565534" w:rsidRDefault="00565534" w:rsidP="0056553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565534" w:rsidRPr="00565534" w:rsidRDefault="00565534" w:rsidP="0056553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565534" w:rsidRPr="00565534" w:rsidRDefault="003F2BFF" w:rsidP="0056553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Хабарова М.Г.</w:t>
      </w:r>
    </w:p>
    <w:p w:rsidR="00565534" w:rsidRPr="00565534" w:rsidRDefault="003F2BFF" w:rsidP="0056553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8(47156)36-3-60</w:t>
      </w:r>
    </w:p>
    <w:p w:rsidR="00565534" w:rsidRPr="00565534" w:rsidRDefault="00565534" w:rsidP="00565534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565534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565534" w:rsidRPr="00565534" w:rsidRDefault="00565534" w:rsidP="00565534">
      <w:pPr>
        <w:tabs>
          <w:tab w:val="left" w:pos="709"/>
          <w:tab w:val="center" w:pos="4677"/>
          <w:tab w:val="left" w:pos="6015"/>
          <w:tab w:val="right" w:pos="9355"/>
        </w:tabs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5534" w:rsidRPr="00565534" w:rsidRDefault="00565534" w:rsidP="00565534">
      <w:pPr>
        <w:tabs>
          <w:tab w:val="left" w:pos="6015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565534" w:rsidRPr="00565534" w:rsidRDefault="00565534" w:rsidP="005655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65534" w:rsidRPr="00565534" w:rsidRDefault="00565534" w:rsidP="0056553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682232" w:rsidRDefault="00B50E0E"/>
    <w:sectPr w:rsidR="00682232" w:rsidSect="002741D4">
      <w:headerReference w:type="default" r:id="rId15"/>
      <w:footnotePr>
        <w:numFmt w:val="chicago"/>
      </w:footnotePr>
      <w:pgSz w:w="11906" w:h="16838"/>
      <w:pgMar w:top="1134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E0E" w:rsidRDefault="00B50E0E">
      <w:pPr>
        <w:spacing w:after="0" w:line="240" w:lineRule="auto"/>
      </w:pPr>
      <w:r>
        <w:separator/>
      </w:r>
    </w:p>
  </w:endnote>
  <w:endnote w:type="continuationSeparator" w:id="0">
    <w:p w:rsidR="00B50E0E" w:rsidRDefault="00B50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E0E" w:rsidRDefault="00B50E0E">
      <w:pPr>
        <w:spacing w:after="0" w:line="240" w:lineRule="auto"/>
      </w:pPr>
      <w:r>
        <w:separator/>
      </w:r>
    </w:p>
  </w:footnote>
  <w:footnote w:type="continuationSeparator" w:id="0">
    <w:p w:rsidR="00B50E0E" w:rsidRDefault="00B50E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7EF" w:rsidRDefault="0056553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72E72">
      <w:rPr>
        <w:noProof/>
      </w:rPr>
      <w:t>7</w:t>
    </w:r>
    <w:r>
      <w:fldChar w:fldCharType="end"/>
    </w:r>
  </w:p>
  <w:p w:rsidR="00DC67EF" w:rsidRDefault="00B50E0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E35A4"/>
    <w:multiLevelType w:val="hybridMultilevel"/>
    <w:tmpl w:val="8FECD598"/>
    <w:lvl w:ilvl="0" w:tplc="A732C608">
      <w:start w:val="1"/>
      <w:numFmt w:val="decimal"/>
      <w:lvlText w:val="%1."/>
      <w:lvlJc w:val="left"/>
      <w:pPr>
        <w:ind w:left="2345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53A"/>
    <w:rsid w:val="00064B5A"/>
    <w:rsid w:val="00227349"/>
    <w:rsid w:val="003646CA"/>
    <w:rsid w:val="003F2BFF"/>
    <w:rsid w:val="004822FF"/>
    <w:rsid w:val="00565534"/>
    <w:rsid w:val="005D2CDE"/>
    <w:rsid w:val="006D5C9F"/>
    <w:rsid w:val="009D653A"/>
    <w:rsid w:val="00B50E0E"/>
    <w:rsid w:val="00D72E72"/>
    <w:rsid w:val="00D80332"/>
    <w:rsid w:val="00DB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5534"/>
    <w:pPr>
      <w:tabs>
        <w:tab w:val="center" w:pos="4677"/>
        <w:tab w:val="right" w:pos="9355"/>
      </w:tabs>
      <w:spacing w:after="0" w:line="240" w:lineRule="auto"/>
      <w:ind w:firstLine="360"/>
    </w:pPr>
    <w:rPr>
      <w:rFonts w:ascii="Calibri" w:eastAsia="Times New Roman" w:hAnsi="Calibri" w:cs="Calibri"/>
    </w:rPr>
  </w:style>
  <w:style w:type="character" w:customStyle="1" w:styleId="a4">
    <w:name w:val="Верхний колонтитул Знак"/>
    <w:basedOn w:val="a0"/>
    <w:link w:val="a3"/>
    <w:rsid w:val="00565534"/>
    <w:rPr>
      <w:rFonts w:ascii="Calibri" w:eastAsia="Times New Roman" w:hAnsi="Calibri" w:cs="Calibri"/>
    </w:rPr>
  </w:style>
  <w:style w:type="character" w:styleId="a5">
    <w:name w:val="Hyperlink"/>
    <w:unhideWhenUsed/>
    <w:rsid w:val="004822F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5534"/>
    <w:pPr>
      <w:tabs>
        <w:tab w:val="center" w:pos="4677"/>
        <w:tab w:val="right" w:pos="9355"/>
      </w:tabs>
      <w:spacing w:after="0" w:line="240" w:lineRule="auto"/>
      <w:ind w:firstLine="360"/>
    </w:pPr>
    <w:rPr>
      <w:rFonts w:ascii="Calibri" w:eastAsia="Times New Roman" w:hAnsi="Calibri" w:cs="Calibri"/>
    </w:rPr>
  </w:style>
  <w:style w:type="character" w:customStyle="1" w:styleId="a4">
    <w:name w:val="Верхний колонтитул Знак"/>
    <w:basedOn w:val="a0"/>
    <w:link w:val="a3"/>
    <w:rsid w:val="00565534"/>
    <w:rPr>
      <w:rFonts w:ascii="Calibri" w:eastAsia="Times New Roman" w:hAnsi="Calibri" w:cs="Calibri"/>
    </w:rPr>
  </w:style>
  <w:style w:type="character" w:styleId="a5">
    <w:name w:val="Hyperlink"/>
    <w:unhideWhenUsed/>
    <w:rsid w:val="004822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BB5B24DA4F142279297AC06C8398D7A116A63EA5309510C585E8890F4010AF696579FC21ABDBFB4816849EE80D182A068917DDCD262D39D7tFL" TargetMode="External"/><Relationship Id="rId13" Type="http://schemas.openxmlformats.org/officeDocument/2006/relationships/hyperlink" Target="https://www.gosuslugi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gosuslugi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rpgu.rkursk.ru)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gosuslugi.ru.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57;&#1090;&#1072;&#1088;&#1086;&#1073;&#1077;&#1083;&#1080;&#1094;&#1082;&#1080;&#1081;.&#1088;&#1092;" TargetMode="External"/><Relationship Id="rId14" Type="http://schemas.openxmlformats.org/officeDocument/2006/relationships/hyperlink" Target="https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2295</Words>
  <Characters>13084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2019-01-17T12:35:00Z</dcterms:created>
  <dcterms:modified xsi:type="dcterms:W3CDTF">2019-01-21T07:16:00Z</dcterms:modified>
</cp:coreProperties>
</file>